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60F6" w14:textId="04CBB035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SLUJBA SOBORULUI SFIN</w:t>
      </w:r>
      <w:r w:rsidR="00C53C8E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ILOR ATHONI</w:t>
      </w:r>
      <w:r w:rsidR="00C53C8E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I</w:t>
      </w:r>
    </w:p>
    <w:p w14:paraId="06F2D97F" w14:textId="43AD708B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(Duminica a treia după Rusalii)</w:t>
      </w:r>
    </w:p>
    <w:p w14:paraId="52DE36BB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</w:pPr>
    </w:p>
    <w:p w14:paraId="4531A89E" w14:textId="2D8E9B0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6"/>
          <w:kern w:val="0"/>
          <w:sz w:val="28"/>
          <w:szCs w:val="28"/>
        </w:rPr>
        <w:t>LA VECERNIA MICĂ</w:t>
      </w:r>
    </w:p>
    <w:p w14:paraId="1D1E8C18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spacing w:val="2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  <w:t xml:space="preserve">La </w:t>
      </w:r>
      <w:r w:rsidRPr="00F33E00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>Doamne, strigat-am...</w:t>
      </w:r>
      <w:r w:rsidRPr="00F33E00"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  <w:t xml:space="preserve">, punem 4 Stihiri, glasul al 2-lea,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spacing w:val="2"/>
          <w:kern w:val="0"/>
          <w:sz w:val="22"/>
          <w:szCs w:val="22"/>
        </w:rPr>
        <w:t>Când de pe lemn...</w:t>
      </w:r>
    </w:p>
    <w:p w14:paraId="37F12E44" w14:textId="69726000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ând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ridicat,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crucea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ei pe umeri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pregăti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intrat în această luptă grea a ostenelilor, cugetarea cea după trup de tot lepădând-o, relele me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ugiri diavole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le-a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pierdut, deci, atunci, necuratele duhuri strigau între ele cu jale: „Vai nouă! Puterea noastră s-a zdrobit!”</w:t>
      </w:r>
    </w:p>
    <w:p w14:paraId="3A88AD5C" w14:textId="1038B585" w:rsidR="00B82E6A" w:rsidRPr="00F33E00" w:rsidRDefault="00B82E6A" w:rsidP="00B82E6A">
      <w:pPr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ând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pus, precum zice David, sfintele sui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uri în inimi, preacuvio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v-a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purtat asemeni îngerilor,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dorul nestins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mers spre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ire, cea pe care oamenii o pot primi în dar, au strigat îngere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tile cete: Cum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fără de trupuri se văd cei ce sunt purtători de trup?</w:t>
      </w:r>
    </w:p>
    <w:p w14:paraId="286F8747" w14:textId="63C82399" w:rsidR="00B82E6A" w:rsidRPr="00F33E00" w:rsidRDefault="00B82E6A" w:rsidP="00B82E6A">
      <w:pPr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ând voi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preacinstit, întru slava Domnului nostru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ridicat mănăstiri,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le-a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împodobit minunat,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limanuri le-a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arătat pentru mântuirea sufletelor tuturor, preacuvio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atunci, dar, au rămas cetă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goale, iar pustietatea din Athos s-a făcut cetate a monahilor.</w:t>
      </w:r>
    </w:p>
    <w:p w14:paraId="59A57500" w14:textId="378DE36A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ând în chip rău unii s-au supus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s-au lăsat pradă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elării care venea de la apus,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 Munte au slujit cu cei rău-credincio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atunci,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cu râvna credin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ei de la voi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lepădat reaua unire a 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 chip vitejesc multe chinuri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răbdat, jertfindu-vă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primind cununa mucenicilor.</w:t>
      </w:r>
    </w:p>
    <w:p w14:paraId="3B866268" w14:textId="77777777" w:rsidR="00B82E6A" w:rsidRPr="00F33E00" w:rsidRDefault="00B82E6A" w:rsidP="00B82E6A">
      <w:pPr>
        <w:autoSpaceDE w:val="0"/>
        <w:autoSpaceDN w:val="0"/>
        <w:adjustRightInd w:val="0"/>
        <w:spacing w:before="85" w:after="85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glasul 1:</w:t>
      </w:r>
    </w:p>
    <w:p w14:paraId="2D7A0EB8" w14:textId="603ED2C4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V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toate cetele monahilor, carul de război cel încăpător al lui David, cel mânat de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imea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să lăudăm pe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cei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pe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Ierarhi, pe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Mucenici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Mucenici, deopotrivă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cei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i; că ace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tia, cu adevărat, prin fapte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prin cuvinte, prin felurimea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ei celei pe potriva îngerilor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prin darurile de la Dumnezeu,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s-au arătat, iar Muntelui i-au dat numire de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enie,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ale lor moa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Dumnezeu cu minuni le-a slăvit, cu bune miresme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miruri. Deci, acum, nemijlocit stând ei înaintea lui Hristos, Cel ce i-a slăvit, cu sârguin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se roagă pentru noi, cei ce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 cu dragoste luminatul lor praznic.</w:t>
      </w:r>
    </w:p>
    <w:p w14:paraId="3E9361A4" w14:textId="6693A136" w:rsidR="00B82E6A" w:rsidRPr="00F33E00" w:rsidRDefault="00C53C8E" w:rsidP="00B82E6A">
      <w:pPr>
        <w:autoSpaceDE w:val="0"/>
        <w:autoSpaceDN w:val="0"/>
        <w:adjustRightInd w:val="0"/>
        <w:spacing w:before="85" w:after="85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acela</w:t>
      </w:r>
      <w:r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glas:</w:t>
      </w:r>
    </w:p>
    <w:p w14:paraId="37159E48" w14:textId="223188A7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raznic fecioresc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 astăzi, fra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ilor! Să tresalte zidirea, să dăn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uiască neamul omenesc, că ne-a chemat Preasfânta 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Născătoare de Dumnezeu, comoara cea neîntinată a fecioriei, raiul cel cuvântător al Celui de-al doilea Adam, locul în care s-au unit cele două firi; praznicul mântuitoarei împăcări, cămara în care Cuvântul S-a nuntit</w:t>
      </w: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 xml:space="preserve"> 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cu trupul; ceea ce este cu adevărat nor u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or, care L-a purtat trupe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te pe Cel ce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ade pe Heruvimi; prin rugăciunile ei, Hristoase Dumnezeule, mântuie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te sufletele noastre.</w:t>
      </w:r>
    </w:p>
    <w:p w14:paraId="5365F17E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LA STIHOAVNĂ</w:t>
      </w:r>
    </w:p>
    <w:p w14:paraId="08EE579A" w14:textId="77777777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Stihiri, glasul al 2-lea,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Casa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Efratului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... </w:t>
      </w:r>
    </w:p>
    <w:p w14:paraId="3AA366D8" w14:textId="777D2B45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 râvnă cură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ind treimea sufletească prin treimea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ii,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sfânt al Treimii,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v-a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arătat.</w:t>
      </w:r>
    </w:p>
    <w:p w14:paraId="29AD3347" w14:textId="31A26260" w:rsidR="00B82E6A" w:rsidRPr="00F33E00" w:rsidRDefault="00B82E6A" w:rsidP="00B82E6A">
      <w:pPr>
        <w:autoSpaceDE w:val="0"/>
        <w:autoSpaceDN w:val="0"/>
        <w:adjustRightInd w:val="0"/>
        <w:spacing w:before="113" w:after="85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Se vor lăuda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ii întru slavă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se vor bucura întru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ternuturile lor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149: 5)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7494F738" w14:textId="328D0D3D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hip al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dreptar al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ei, măsură  înfrânării, 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din Athos, voi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fost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11DD03AD" w14:textId="74DFBDE7" w:rsidR="00B82E6A" w:rsidRPr="00F33E00" w:rsidRDefault="00B82E6A" w:rsidP="00B82E6A">
      <w:pPr>
        <w:autoSpaceDE w:val="0"/>
        <w:autoSpaceDN w:val="0"/>
        <w:adjustRightInd w:val="0"/>
        <w:spacing w:before="113" w:after="85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Cânta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Domnului cântare nouă; lauda Lui în adunarea celor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149: 1)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66E2BFB7" w14:textId="67FDD84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M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ărturisim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preasfântul dar al vostru, că ne-a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condus pe calea sfântă a mântuirii, de Dumnezeu purtătorilor.</w:t>
      </w:r>
    </w:p>
    <w:p w14:paraId="23E1AE57" w14:textId="77777777" w:rsidR="00B82E6A" w:rsidRPr="00F33E00" w:rsidRDefault="00B82E6A" w:rsidP="00B82E6A">
      <w:pPr>
        <w:autoSpaceDE w:val="0"/>
        <w:autoSpaceDN w:val="0"/>
        <w:adjustRightInd w:val="0"/>
        <w:spacing w:before="85" w:after="85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5-lea:</w:t>
      </w:r>
    </w:p>
    <w:p w14:paraId="23EA17CC" w14:textId="13BFEF84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O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fericită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ime a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din Sfântul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  <w:lang w:val="el-GR"/>
        </w:rPr>
        <w:t>Μ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unte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cine te va lăuda după vrednicie? Că voi, pe Ioan Botezătorul, pe Pavel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Tebeul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Antonie cel Mare urmându-i întocmai, în pământul pustiu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neumblat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v-a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sălă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luit, primindu-L pe Dumnezeu, Cel ce v-a mântuit;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mi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fiind de harul dumnezeiesc, peste tot în Munte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ezat sfinte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imi de monahi în pă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uni mântuitoare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hrănit;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acum pentru noi, turma voastră,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i-vă să fim izbăvi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de toată nevoia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să se mântuiască sufletele noastre.</w:t>
      </w:r>
    </w:p>
    <w:p w14:paraId="669FBEEE" w14:textId="24920807" w:rsidR="00B82E6A" w:rsidRPr="00F33E00" w:rsidRDefault="00C53C8E" w:rsidP="00B82E6A">
      <w:pPr>
        <w:autoSpaceDE w:val="0"/>
        <w:autoSpaceDN w:val="0"/>
        <w:adjustRightInd w:val="0"/>
        <w:spacing w:before="85" w:after="85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Dumnezeu, acela</w:t>
      </w:r>
      <w:r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glas:</w:t>
      </w:r>
    </w:p>
    <w:p w14:paraId="196C97CA" w14:textId="363919B1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F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ericimu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-te pe tine, de Dumnezeu Născătoare, Fecioară,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te slăvim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după datorie, cetatea cea neclintită, zidul cel nesurpat, ocrotitoarea cea tare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scăparea sufletelor noastre.</w:t>
      </w:r>
    </w:p>
    <w:p w14:paraId="7607E65D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Troparul, glasul 1,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podobie: 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Locuitor pustiului...</w:t>
      </w:r>
    </w:p>
    <w:p w14:paraId="281D70A7" w14:textId="5B24E909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spacing w:val="-1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1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e Părin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ii din Athos, ca pe ni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te îngeri în trup, pe Mărturisitori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 pe pustnici, pe Ierarhi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 pe Mucenici, cu laude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psalmi să îi cinstim, virtu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ile acestora urmând, iar mul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imea de monahi din Sfântul Munte să strige într-un glas, zicând: Slavă Celui ce v-a încununat! Slavă Celui ce v-a sfin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it! Slavă Celui ce v-a arătat ocrotitori ai no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tri în nevoi!</w:t>
      </w:r>
    </w:p>
    <w:p w14:paraId="0C777BAE" w14:textId="3DA6F2F8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 –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>a Învierii, acela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glas:</w:t>
      </w:r>
    </w:p>
    <w:p w14:paraId="5ED080D9" w14:textId="4D747AD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G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avriil, zicând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ie, Fecioară, „Bucură-te!”, împreună cu glasul S-a întrupat Stăpânul tuturor întru tine, chivotul cel sfânt, precum a zis dreptul David,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arătatu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-te-ai mai cuprinzătoare decât cerurile, ceea ce ai purtat pe Făcătorul tău. Slavă Celui ce S-a </w:t>
      </w:r>
      <w:r w:rsidR="00C53C8E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sălă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="00C53C8E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luit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întru tine! Slavă Celui ce a 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din tine! Slavă Celui ce ne-a mântuit pe noi prin na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terea ta!</w:t>
      </w:r>
    </w:p>
    <w:p w14:paraId="7FEBFF56" w14:textId="55753213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Ectenia întreită scurtă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Otpustul mic.</w:t>
      </w:r>
    </w:p>
    <w:p w14:paraId="442E27E5" w14:textId="77777777" w:rsidR="00F33E00" w:rsidRPr="00F33E00" w:rsidRDefault="00F33E00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</w:p>
    <w:p w14:paraId="1BAF85C6" w14:textId="77777777" w:rsidR="00B82E6A" w:rsidRPr="00F33E00" w:rsidRDefault="00B82E6A" w:rsidP="00B82E6A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30"/>
          <w:szCs w:val="30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30"/>
          <w:szCs w:val="30"/>
        </w:rPr>
        <w:lastRenderedPageBreak/>
        <w:t>LA VECERNIA MARE</w:t>
      </w:r>
    </w:p>
    <w:p w14:paraId="37ABB667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După Psalm, cântăm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Fericit bărbatul...,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starea întâi. </w:t>
      </w:r>
    </w:p>
    <w:p w14:paraId="51814D1B" w14:textId="2DAE1544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La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Doamne, strigat-am...,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punem 10 Stihiri: 6 Stihiri ale Învierii, pe glasul de rând,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4 ale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glasul al 4-lea,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Ca pe un viteaz...</w:t>
      </w:r>
    </w:p>
    <w:p w14:paraId="6877EDC8" w14:textId="6F0CC36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oată ceata monahilor, într-un gând aduna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i-vă, prăznuire vrednică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ind acum, că pe noi, iată că ne-au chemat la praznic duhovnicesc, bucurându-ne cu ei, cei ce-n Athos s-au ostenit,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ezând înaintea noastră multe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peste fire, pe care ei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le-au purtat.</w:t>
      </w:r>
    </w:p>
    <w:p w14:paraId="5BE9FDDA" w14:textId="08BD1DC8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imea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care-n Athos au strălucit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toată lumea trimit lumina lor, înmiresmate grădini fiind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crini ai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preafrumo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cu-adevărat, sad cu rod care bucură, verde pururea, ale harului râuri curgătoare, toată ceata de călugări s-o fericim cu evlavie. </w:t>
      </w:r>
    </w:p>
    <w:p w14:paraId="3ABC7920" w14:textId="4B55A147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ei ce-n trup netrupe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au fost, </w:t>
      </w:r>
      <w:r w:rsidR="00C53C8E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plăcu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="00C53C8E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oameni ai Domnului 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ce-au sfin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Athonul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în toată latura, turnuri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arzânde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-ale Mun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telui ce roată în jur îi stau Născătoarei de Dumnezeu cu credin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 xml:space="preserve">ă 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 xml:space="preserve">i dragoste, căci pe-aceasta ei au văzut-o-n răpiri 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i contempla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ii, pe cinsti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ii no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tri ca ni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te fii să-i cinstim noi to</w:t>
      </w:r>
      <w:r w:rsidR="00C53C8E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6"/>
          <w:kern w:val="0"/>
          <w:sz w:val="28"/>
          <w:szCs w:val="28"/>
        </w:rPr>
        <w:t>i.</w:t>
      </w:r>
    </w:p>
    <w:p w14:paraId="6B7F8DCC" w14:textId="566C56C4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ai cerului casnici buni să-i cinstim, pe odraslele cele ale Muntelui cel cu nume sfânt, pe ierarhii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pustnicii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mucenicii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care mult au pătimit, cei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de asemenea, cu cei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pe cei care din Athos răsărit-au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i-au ajuns în toată lumea a mântui multe suflete.</w:t>
      </w:r>
    </w:p>
    <w:p w14:paraId="176FCEC3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6-lea:</w:t>
      </w:r>
    </w:p>
    <w:p w14:paraId="375BC7DC" w14:textId="52B24F7A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trălucit-a astăzi, mai mult decât tăria cerului cea împodobită cu stele, praznicul cel nou al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din Athos, luminând cugetele iubitorilor de sărbătoare; veni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adar, monahilor,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voi, cei din lume, în cântări de laudă să zicem: Bucura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i-vă, cei ce, în trup fiind,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biruit pe vrăjma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cei netrupe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pământ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urmat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uirea îngerilor! Bucura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i-vă, apărători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locuitori ai Athosului, rugători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preatari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pentru întreaga lume! Bucura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i-vă, cei ce, după Născătoarea de Dumnezeu,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sunte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ai no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tri ocrotitori, în tot chipul binefăcători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povă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uitori! Mijloci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dar, la Domnul ca să miluiască sufletele noastre.</w:t>
      </w:r>
    </w:p>
    <w:p w14:paraId="570F2587" w14:textId="1B92C29A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Dogmatica glasului de rând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.</w:t>
      </w:r>
    </w:p>
    <w:p w14:paraId="7B1F8761" w14:textId="77777777" w:rsidR="00B82E6A" w:rsidRPr="00F33E00" w:rsidRDefault="00B82E6A" w:rsidP="00B82E6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Vohod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Lumină lină...</w:t>
      </w:r>
    </w:p>
    <w:p w14:paraId="03997E31" w14:textId="4EA80BDC" w:rsidR="00B82E6A" w:rsidRPr="00F33E00" w:rsidRDefault="00B82E6A" w:rsidP="00B82E6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Prochimenul: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Domnul a împără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it... </w:t>
      </w:r>
    </w:p>
    <w:p w14:paraId="328ACB49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PAREMIILE</w:t>
      </w:r>
    </w:p>
    <w:p w14:paraId="11A56CD0" w14:textId="4F51D599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Din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 xml:space="preserve"> În</w:t>
      </w:r>
      <w:r w:rsidR="00C53C8E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elepciunea lui Solomon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, citire: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(3: 1-9)</w:t>
      </w:r>
    </w:p>
    <w:p w14:paraId="124C315F" w14:textId="430D915E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ufletele drep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sunt în mâna lui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chinul nu se va atinge de ele. În ochii celor nepricepu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ei au părut că sunt mor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 fost socotită nenorocire 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irea 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nimicire plecarea lor dintre noi, dar ei sunt în pace.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chiar dacă înaintea fe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ei oamenilor au primit chinuri, nădejdea lor este plină de nemurire;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pu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 fiind pedepsi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cu mari binefaceri vor fi dărui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că Dumnezeu i-a încercat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i-a aflat vrednici de El. Ca aurul în topitoare i-a lămurit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ca pe o jertfă de ardere întreagă i-a primit.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vremea cercetării lor vor străluci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vor fi ca scânteile ce aleargă pe miri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te. Judeca-vor neamuri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vor stăpâni popoare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Domnul va împără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peste ei în veci. Cei ce nădăjduiesc în El vor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elege adevărul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vor rămâne lângă El în iubire; că har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milă va dărui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va purta grijă de ale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Săi.</w:t>
      </w:r>
    </w:p>
    <w:p w14:paraId="100EB9C5" w14:textId="18443276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Din 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În</w:t>
      </w:r>
      <w:r w:rsidR="00C53C8E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elepciunea lui Solomon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, citire: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(5: 16-24; 6: 1-3)</w:t>
      </w:r>
    </w:p>
    <w:p w14:paraId="1FF96D25" w14:textId="6BE442E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rep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ii în veci vor fi vii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răsplata lor este la Domnul, iar Cel Preaînalt poartă grijă de ei. Pentru aceasta, vor primi împără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ia luminii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cununa frumuse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ii din mâna Domnului; căci cu dreapta Sa îi va acoperi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cu bra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ul Său îi va ocroti. Va lua râvna Lui în loc de armă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va întrarma făptura spre izbândă asupra vrăjma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ilor. Îmbrăca-Se-va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ca într-o plato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cu dreptatea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va pune coif judecata cea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nefă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arnică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 Va lua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ia ca pavăză nebiruită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va ascu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cumplita mânie ca o sabie;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lumea va porni război împreună cu El asupra celor fără de minte.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săge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 xml:space="preserve">bine îndreptate, fulgerele vor porni din nori, ca dintr-un arc bine încordat,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vor lovi la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intă.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din mânia Sa, ca dintr-o pra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tie, va fi aruncat noian de grindină. Se va întărâta asupra lor apa mării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râurile îi vor îneca deodată. Va sta împotriva lor duhul Puterii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ca o vijelie îi va risipi. Astfel, fărădelegea va pustii tot pământul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răutatea va răsturna tronurile celor puternici. Auzi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dar, împăra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elege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i!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i-vă, judecători ai marginilor pământului! Asculta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cei ce stăpâni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imi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cei ce vă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trufi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cu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imea popoarelor. Că de la Domnul s-a dat vouă stăpânirea,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puterea de la Cel Preaînalt.</w:t>
      </w:r>
    </w:p>
    <w:p w14:paraId="3EDCEF38" w14:textId="53AD3034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Din 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În</w:t>
      </w:r>
      <w:r w:rsidR="00C53C8E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000000"/>
          <w:kern w:val="0"/>
          <w:sz w:val="22"/>
          <w:szCs w:val="22"/>
        </w:rPr>
        <w:t>elepciunea lui Solomon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, citire: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(4: 7-15)</w:t>
      </w:r>
    </w:p>
    <w:p w14:paraId="3CD21BD3" w14:textId="37735193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reptul, de va ajunge să se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ească, întru odihnă va fi. Că bătrâne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ea cinstită nu este cea dată de lungimea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ii, nici nu se măsoară după numărul anilor. Ci cărunte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ea este, la oameni,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elepciunea, iar vârsta bătrâne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este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neîntinată. Ajungând plăcut lui Dumnezeu, Domnul l-a iubit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fiindcă trăia între păcăto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l-a mutat. Răpit a fost, ca nu cumva răutatea să-i schimbe gândul, nici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elăciunea să nu îi amăgească sufletul. Că vraja răută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întunecă cele bune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ame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eala poftei schimbă mintea cea fără de răutate. Ajungând în scurtă vreme la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ire, dreptul a dobândit o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împlinită, cum al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n-au izbutit în ani îndelunga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 Plăcut era Domnului sufletul lui. Pentru aceasta s-a grăbit să iasă din mijlocul răută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ii. Iar popoarele, văzând,  n-au priceput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nici n-au pus în gând una ca aceasta: că har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milă va dărui Domnul ale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va purta grijă de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Săi.</w:t>
      </w:r>
    </w:p>
    <w:p w14:paraId="63823761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LA LITIE</w:t>
      </w:r>
    </w:p>
    <w:p w14:paraId="15937A41" w14:textId="3DE7448F" w:rsidR="00B82E6A" w:rsidRPr="00F33E00" w:rsidRDefault="00B82E6A" w:rsidP="00B82E6A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1, însu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glasul: </w:t>
      </w:r>
    </w:p>
    <w:p w14:paraId="55C5C64F" w14:textId="7CEF186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B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ucură-te întru Domnul,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cu nume sfânt, raiul duhovnicesc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preafrumos al Născătoarei de Dumnezeu; că, iată, la poalele tale au înflorit crini pururea verzi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preaînmiresma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iar în văile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P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limanurile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tale, odrăslit-au pomi ce se întind până la cer, cu umbra bucurându-ne,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care dau roadele cele fără de moarte ale Duhului: adunarea cea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ită a tuturor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tăi, care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tine te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care acum este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ezată înainte spre a fi lăudată. Pentru aceasta, adunând monahii cei dintru tine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cei din lume, cu bucurie prăznuie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umire strigă Stăpânei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Apărătoarei tale: Te măresc pe tine, Născătoare de Dumnezeu, ceea ce m-ai mărit pe mine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ai dat fiilor mei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cu ale căror rugăciuni, întreaga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fiind acoperi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dobândesc de la Fiul tău mare milă.</w:t>
      </w:r>
    </w:p>
    <w:p w14:paraId="1F55B578" w14:textId="77777777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Asemenea:</w:t>
      </w:r>
    </w:p>
    <w:p w14:paraId="361F7E3B" w14:textId="5D34A82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care în Muntele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purtat luptele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ei, voi din tinere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crucea lui Hristos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ridicat, prin care lumea pentru voi s-a răstignit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voi pentru lume: trupe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de ea despăr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indu-vă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duhovnice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fa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de ea omorându-vă; de aceea, îndoită cunoscând făptuirea Crucii, îndoită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suirea către aceasta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făcut: prin făptuire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vedere duhovnicească, avântându-vă spre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irea cea cu putin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oamenilor; iar acum, în ceruri slăvi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fiind împreună cu Hristos, precum împreună cu El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pătimit,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  <w:vertAlign w:val="superscript"/>
        </w:rPr>
        <w:t xml:space="preserve">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i-vă pentru sufletele noastre.</w:t>
      </w:r>
    </w:p>
    <w:p w14:paraId="713A7BC4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2-lea:</w:t>
      </w:r>
    </w:p>
    <w:p w14:paraId="6BAB0257" w14:textId="24567F9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este această nouă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luminată prăznuire? Ce sunt aceste nou-răsunătoare cântări ce se cântă în biserică?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Muntelui Sfânt după datorie astăzi sunt sărbători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i; că ace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tia, acest loc nelocuit, l-au arătat locuit cu mănăstiri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cinstite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uri;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ăturile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felurile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uirii lor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tenire,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iubitori de fii, ni le-au lăsat; să păzim, dar, fra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fii iubitori de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această părintească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tenire nevătămată; să nu stricăm acest loc, precum smochinul cel neroditor, ci, privind cu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elegere la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irea egumenilor no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tri, să le urmăm credin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luptele, ca împreună cu ei să dobândim bunătă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ile cele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nice.</w:t>
      </w:r>
    </w:p>
    <w:p w14:paraId="1A85B26D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Asemenea:</w:t>
      </w:r>
    </w:p>
    <w:p w14:paraId="161ACBF4" w14:textId="48C3E1A5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de Dumnezeu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elep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precum Moise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Ilie râvnind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de pustie, cu dreptate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dobândit, precum aceia, vederea lui Dumnezeu; căci în Muntele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precum într-un alt munte Sinai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Carmel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locuind,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intrat în întunericul cel mai presus de lumină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 adierea de vânt sub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ire a contemplării în Duhul, despicând norul cel gros al materiei;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prin necunoa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nevedere, v-a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învrednicit a-L vedea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a-L cunoa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pe Cel nevăzut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necunoscut, atât cât îi este cu putin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omului; iar acum, mai presus ridicându-vă de vederea ca prin oglindă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ghicitură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vede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chip nemijlocit Treimea în Unime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Unimea în Treime, voi, cei ce ave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treimea puterilor suflete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întru unimea duhului, rugându-vă pentru sufletele noastre.</w:t>
      </w:r>
    </w:p>
    <w:p w14:paraId="1D0F06A4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3-lea:</w:t>
      </w:r>
    </w:p>
    <w:p w14:paraId="647E817D" w14:textId="13B4750E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ira cea cu patru strune a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din Munte să o lăudăm, pe cea alcătuită din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ierarhi, din mărturisitori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mucenici; că ace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tia,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robi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au păzit cu frică poruncile Stăpânului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dorind cele făgăduite,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lucrători vrednici de plată au împlinit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ile, iar cu dragostea cea către Dumnezeu aprin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fiind,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fii după har, lui Dumnezeu au bineplăcut.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acum, în ceruri, fiind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tenitori ai lui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împreună-mo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tenitori cu Hristos, se roagă pentru sufletele noastre.</w:t>
      </w:r>
    </w:p>
    <w:p w14:paraId="643A964A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4-lea:</w:t>
      </w:r>
    </w:p>
    <w:p w14:paraId="36A474B8" w14:textId="50F4E9E2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omenirea cea din fiecare an a Părin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ilor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să o fericim astăzi noi, stupul monahilor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athoni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; că ace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tia, cu adevărat au dobândit toate fericirile Domnului: căci, sărăcind cu duhul, s-au îmbogă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it; dobândind blânde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ea, pământul celor blânzi au mo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tenit; plângând, au fost mângâia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i; flămânzind după dreptate, s-au săturat; miluind, au fost milui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i; cura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făcându-se cu inima, pe Dumnezeu, pe cât este cu putin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ă, L-au văzut; făcători de pace fiind, de înfierea dumnezeiască s-au învrednicit; prigoni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chinui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fiind pentru dreptate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buna-cinstire, în 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lastRenderedPageBreak/>
        <w:t xml:space="preserve">ceruri se veselesc acum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se bucură, solind cu osârdie înaintea Domnului să se miluiască sufletele noastre.</w:t>
      </w:r>
    </w:p>
    <w:p w14:paraId="5E1E7688" w14:textId="2639CE9D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 –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>a Învierii, acela</w:t>
      </w:r>
      <w:r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glas:</w:t>
      </w:r>
    </w:p>
    <w:p w14:paraId="51B62861" w14:textId="2988FA7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aută spre rugăciunile robilor tăi, ceea ce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cu totul fără de prihană, potolind pornirile cele rele </w:t>
      </w:r>
      <w:r w:rsidR="00C53C8E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împotriva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noastră, din tot necazul izbăvindu-ne pe noi; că pe tine singură te avem ancoră tare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neclintită,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 ta ocrotire am dobândit. Să nu fim ru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Stăpână, cei ce te chemăm pe tine. Grăbe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spre rugăciunea celor ce strigă către tine cu credin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ă: Bucură-te, Stăpână, ajutătoarea tuturor, bucuria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acoperământul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mântuirea sufletelor noastre!</w:t>
      </w:r>
    </w:p>
    <w:p w14:paraId="5437FD6F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LA STIHOAVNĂ</w:t>
      </w:r>
    </w:p>
    <w:p w14:paraId="03027042" w14:textId="20CA447C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spacing w:val="-3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2"/>
          <w:szCs w:val="22"/>
        </w:rPr>
        <w:t xml:space="preserve">După tipicul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2"/>
          <w:szCs w:val="22"/>
        </w:rPr>
        <w:t>athonit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2"/>
          <w:szCs w:val="22"/>
        </w:rPr>
        <w:t>, se cântă prima Stihiră a Învierii de la Stihoavna glasului de rând, apoi aceste Stihiri ale Cuvio</w:t>
      </w:r>
      <w:r w:rsidR="00C53C8E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2"/>
          <w:szCs w:val="22"/>
        </w:rPr>
        <w:t xml:space="preserve">ilor, glasul al 5-lea,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spacing w:val="-3"/>
          <w:kern w:val="0"/>
          <w:sz w:val="22"/>
          <w:szCs w:val="22"/>
        </w:rPr>
        <w:t xml:space="preserve">Bucură-te, cămara... </w:t>
      </w:r>
    </w:p>
    <w:p w14:paraId="0F993ACB" w14:textId="0788F325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B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ucură-te, ob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tea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athoni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, a Împărătesei cere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ti o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tire aprigă, ce orice me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ugire a întunericului 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răpus-o, sprijin având pe Hristos, voi, mor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fiind trupului, însă vii fiind Duhului, din ochii vo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tri 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vărsat lacrimi pururea, stingând arderea cărbunilor patimii. Cei ce lucrarea harului cea sfântă o 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primit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i-n inimă luminarea v-a strălucit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ipostatică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, pe Hristos, dar, ruga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i-L să dea sufletelor noastre bogată mila Sa.</w:t>
      </w:r>
    </w:p>
    <w:p w14:paraId="047134AD" w14:textId="16263F4E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Se vor lăuda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ii întru slavă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se vor bucura în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ternuturile lor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149: 5)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05FE7A70" w14:textId="74B774B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B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ucură-te,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tea călugărilor, cei ce din Munte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răsărit ca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stelele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i-n toată lărgimea lumii dumnezeie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tile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raza harului voi le-a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răspândit; cura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precum stelele, arătat-a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prealimpede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locul acesta un al doilea cer,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ntunericul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diavolesc l-a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împu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inat, oameni cere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vădindu-vă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îngeri, voi, pe pământ,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uri ale Treimii: Tatălui, Fiului, Duhului; pe Hristos, dar,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i-L să dea sufletelor noastre bogată mila Sa.</w:t>
      </w:r>
    </w:p>
    <w:p w14:paraId="0EABC6E6" w14:textId="47C986C2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2"/>
          <w:kern w:val="0"/>
          <w:sz w:val="22"/>
          <w:szCs w:val="22"/>
        </w:rPr>
        <w:t>Stih:</w:t>
      </w:r>
      <w:r w:rsidRPr="00F33E00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 xml:space="preserve"> Cânta</w:t>
      </w:r>
      <w:r w:rsidR="00C53C8E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>i Domnului cântare nouă, lauda Lui în adunarea celor cuvio</w:t>
      </w:r>
      <w:r w:rsidR="00C53C8E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 xml:space="preserve">i </w:t>
      </w:r>
      <w:r w:rsidRPr="00F33E00">
        <w:rPr>
          <w:rFonts w:ascii="Palatino Linotype" w:hAnsi="Palatino Linotype" w:cs="Palatino Linotype"/>
          <w:b/>
          <w:bCs/>
          <w:color w:val="EC008B"/>
          <w:spacing w:val="-2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spacing w:val="-2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spacing w:val="-2"/>
          <w:kern w:val="0"/>
          <w:sz w:val="22"/>
          <w:szCs w:val="22"/>
        </w:rPr>
        <w:t xml:space="preserve"> 149: 1)</w:t>
      </w:r>
      <w:r w:rsidRPr="00F33E00">
        <w:rPr>
          <w:rFonts w:ascii="Palatino Linotype" w:hAnsi="Palatino Linotype" w:cs="Palatino Linotype"/>
          <w:b/>
          <w:bCs/>
          <w:color w:val="000000"/>
          <w:spacing w:val="-2"/>
          <w:kern w:val="0"/>
          <w:sz w:val="22"/>
          <w:szCs w:val="22"/>
        </w:rPr>
        <w:t xml:space="preserve">. </w:t>
      </w:r>
    </w:p>
    <w:p w14:paraId="6EFA1F79" w14:textId="3AC92A1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lastRenderedPageBreak/>
        <w:t>B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ucură-te, ob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te 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athoni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, dumnezeie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ti lăca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uri ale virtu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ilor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case ale lucrării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i-ale vederii în Duh, ale umilin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ei pietre de mult pre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, cămări ale numelui celui dulce al lui Iisus chemat pururea, lucrători ai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blânde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, 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tri ai dreptei socoteli, izvor al străpungerii, loc îndoit  al iubirii, de Dumnezeu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aproapele, pe Hristos, dar, ruga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i-L să dea sufletelor noastre bogată mila Sa.</w:t>
      </w:r>
    </w:p>
    <w:p w14:paraId="0C964E76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8-lea:</w:t>
      </w:r>
    </w:p>
    <w:p w14:paraId="7D4CAEC0" w14:textId="18FBC5A8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1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ine va spune luptele voastre, ferici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sau cine va lăuda în chip vrednic isprăvile nevoin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ei voastre purtate în Sfântul Munte: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trezvia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 min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ii,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necontenirea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 rugăciunii, a con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tiin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ei dureroasă mucenicie pentru virtute, topirea trupului, deprinderile cele împotriva pati­milor, starea în picioare cea de toată noaptea, vărsarea neîncetată a lacrimilor, alungarea somnului prin agă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ătorile cele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într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-ascuns, smerita cugetare biruitoare asupra demonilor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toată mul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imea darurilor duhovnice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ti?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i, mai presus de toate, împotrivirea până la sânge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moarte, pentru dreapta credin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ă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Ortodoxie, fa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ă de cei necinstitori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rătăci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i? Pentru acestea, cei ce de Hristos 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fost încununa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ca biruitori pururea lăuda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ruga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i-vă neîncetat pentru noi, cei ce cu credin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ă săvâr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im al vostru praznic strălucitor.</w:t>
      </w:r>
    </w:p>
    <w:p w14:paraId="01D8EA33" w14:textId="64ECD28C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 – a Învierii, acela</w:t>
      </w:r>
      <w:r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glas:</w:t>
      </w:r>
    </w:p>
    <w:p w14:paraId="799D501C" w14:textId="451C45B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F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ecioară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nenuntită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 pe Dumnezeu în chip de negrăit L-ai zămislit cu trup, Maica Dumnezeului celui Preaînalt, rugăciunile robilor tăi prime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te-le, ceea ce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cu totul fără de prihană, care dăruie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tuturor cură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 de păcate. Primind acum rugăciunile noastre, roagă-te să ne mântuim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23173B1C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Troparul, glasul 1,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podobie: 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Locuitor pustiului...</w:t>
      </w:r>
    </w:p>
    <w:p w14:paraId="4D43722B" w14:textId="11548C9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din Athos, ca pe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îngeri în trup, pe Mărturisitori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pustnici, pe Ierarhi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Mucenici, cu laude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psalmi să îi cinstim,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ile acestora urmând, iar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imea de monahi din Sfântul Munte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să strige într-un glas, zicând: Slavă Celui ce v-a încununat! Slavă Celui ce v-a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it! Slavă Celui ce v-a arătat ocrotitori ai no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tri în nevoi!</w:t>
      </w:r>
    </w:p>
    <w:p w14:paraId="2F7FC306" w14:textId="44BFA58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Dacă se face binecuvântarea pâinilor, se cântă Troparul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 o dată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Născătoare de Dumnezeu, Fecioară...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de două ori. Dacă nu se face binecuvântarea pâinilor, se cântă Troparul Învierii pe glasul de rând,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al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acum...,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al Născătoarei de Dumnezeu – al Învierii, acela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glas.</w:t>
      </w:r>
    </w:p>
    <w:p w14:paraId="53698A21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30"/>
          <w:szCs w:val="30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30"/>
          <w:szCs w:val="30"/>
        </w:rPr>
        <w:t>LA UTRENIE</w:t>
      </w:r>
    </w:p>
    <w:p w14:paraId="12E502BC" w14:textId="08CC54B0" w:rsidR="00B82E6A" w:rsidRPr="00F33E00" w:rsidRDefault="00B82E6A" w:rsidP="00B82E6A">
      <w:pPr>
        <w:suppressAutoHyphens/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La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Dumnezeu este Domnul...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se cântă Troparul Învierii de două ori,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al Născătoarei de Dumnezeu - al Învierii, glasul 1: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Gavriil zicând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ie...</w:t>
      </w:r>
    </w:p>
    <w:p w14:paraId="76A6AB9A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După întâia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Catisma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,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Sedelnele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Învierii.</w:t>
      </w:r>
    </w:p>
    <w:p w14:paraId="731233D2" w14:textId="311A2BA2" w:rsidR="00B82E6A" w:rsidRPr="00F33E00" w:rsidRDefault="00B82E6A" w:rsidP="00B82E6A">
      <w:pPr>
        <w:suppressAutoHyphens/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După a doua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Catisma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,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Sedelnele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glasul 1,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Mormântul Tău,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Mântuitorule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... </w:t>
      </w:r>
    </w:p>
    <w:p w14:paraId="1C5AE951" w14:textId="2113D207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celor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pomenire cinstită astăzi a răsărit, stră</w:t>
      </w:r>
      <w:r w:rsidR="00F33E00"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ucind ca un soare,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imea cre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tinilor de lumină a umplut,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inima monahilor încălze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te, ca să stăruie a le urma în credin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i-n râvna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ilor.</w:t>
      </w:r>
    </w:p>
    <w:p w14:paraId="66B57CCC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asemenea:</w:t>
      </w:r>
    </w:p>
    <w:p w14:paraId="5B819D09" w14:textId="374B4DE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 glasuri de cântări iscusit împletite cu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să-i cinstim pe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din Athos, pe ceata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 Ierarhilor, pe Mucenici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Pustnici, că ei pururea lui Dumnezeu I se roagă să ne ierte păcatele.</w:t>
      </w:r>
    </w:p>
    <w:p w14:paraId="167256F0" w14:textId="7D43E60C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3B7DE18C" w14:textId="66F62387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recum o pasăre ai săi pui î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adună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ine sub aripi ca o maică preabună,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tu ne acoperă întru toate nevoile, căci în Muntele tău locuim, Preacurată,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adună-ne, prin rugăciunile tale, în Athosul cel de sus.</w:t>
      </w:r>
    </w:p>
    <w:p w14:paraId="67427FB7" w14:textId="10AA1092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Polieleul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Mărimurile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, glasul 1:</w:t>
      </w:r>
    </w:p>
    <w:p w14:paraId="7D2A70BC" w14:textId="790A42B2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 1: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teptând, am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teptat pe Domnul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El a căutat spre mine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 auzit rugăciunea mea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39: 1-2)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6033D3A8" w14:textId="778B2CC9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F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ericimu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-vă pe voi,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cinstim sfântă pomenirea voastră, că pilde sunte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călugărilor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împreună-vorbitori cu îngerii.</w:t>
      </w:r>
    </w:p>
    <w:p w14:paraId="3F4BBB82" w14:textId="2D310CC9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4"/>
          <w:kern w:val="0"/>
          <w:sz w:val="22"/>
          <w:szCs w:val="22"/>
        </w:rPr>
        <w:t>Stih 2:</w:t>
      </w:r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 xml:space="preserve"> Iată m-am îndepărtat fugind </w:t>
      </w:r>
      <w:r w:rsidR="00C53C8E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>i m-am sălă</w:t>
      </w:r>
      <w:r w:rsidR="00C53C8E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 xml:space="preserve">luit în pustie.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>Asemănatu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 xml:space="preserve">-m-am cu pelicanul din pustie </w:t>
      </w:r>
      <w:r w:rsidRPr="00F33E00">
        <w:rPr>
          <w:rFonts w:ascii="Palatino Linotype" w:hAnsi="Palatino Linotype" w:cs="Palatino Linotype"/>
          <w:b/>
          <w:bCs/>
          <w:color w:val="EC008B"/>
          <w:spacing w:val="-4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spacing w:val="-4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spacing w:val="-4"/>
          <w:kern w:val="0"/>
          <w:sz w:val="22"/>
          <w:szCs w:val="22"/>
        </w:rPr>
        <w:t xml:space="preserve"> 54: 7; 101: 7)</w:t>
      </w:r>
      <w:r w:rsidRPr="00F33E00">
        <w:rPr>
          <w:rFonts w:ascii="Palatino Linotype" w:hAnsi="Palatino Linotype" w:cs="Palatino Linotype"/>
          <w:b/>
          <w:bCs/>
          <w:color w:val="000000"/>
          <w:spacing w:val="-4"/>
          <w:kern w:val="0"/>
          <w:sz w:val="22"/>
          <w:szCs w:val="22"/>
        </w:rPr>
        <w:t>.</w:t>
      </w:r>
    </w:p>
    <w:p w14:paraId="57653E25" w14:textId="7F20B74A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V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toate cetele călugărilor, să lăudăm ceata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pe fii duhovnice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ai Născătoarei de Dumnezeu.</w:t>
      </w:r>
    </w:p>
    <w:p w14:paraId="620DFC10" w14:textId="3A8F4E7A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  <w:t>Stih 3:</w:t>
      </w:r>
      <w:r w:rsidRPr="00F33E00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 xml:space="preserve"> Privegheat-am </w:t>
      </w:r>
      <w:r w:rsidR="00C53C8E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>i am ajuns ca o pasăre singuratică pe acoperi</w:t>
      </w:r>
      <w:r w:rsidR="00C53C8E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 xml:space="preserve"> </w:t>
      </w:r>
      <w:r w:rsidRPr="00F33E00"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spacing w:val="2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spacing w:val="2"/>
          <w:kern w:val="0"/>
          <w:sz w:val="22"/>
          <w:szCs w:val="22"/>
        </w:rPr>
        <w:t xml:space="preserve"> 101: 8)</w:t>
      </w:r>
      <w:r w:rsidRPr="00F33E00">
        <w:rPr>
          <w:rFonts w:ascii="Palatino Linotype" w:hAnsi="Palatino Linotype" w:cs="Palatino Linotype"/>
          <w:b/>
          <w:bCs/>
          <w:color w:val="000000"/>
          <w:spacing w:val="2"/>
          <w:kern w:val="0"/>
          <w:sz w:val="22"/>
          <w:szCs w:val="22"/>
        </w:rPr>
        <w:t>.</w:t>
      </w:r>
    </w:p>
    <w:p w14:paraId="4D8BDDDC" w14:textId="0AE50CF6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 4: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Genunchii mei au slăbit de post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trupul meu s-a istovit de lipsa Untdelemnului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108: 23)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09CB17EB" w14:textId="7496FCBF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 5: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Cu lacrimile mele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ternutul meu voi uda, de glasul suspinului meu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lipitu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-s-a osul meu de carnea mea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Psalmi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6: 6; 101: 6)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4F61416D" w14:textId="4914F2D7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 6: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Cânta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Domnului cei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ai 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lăuda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pomenirea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eniei Lui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29: 4)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6117CF22" w14:textId="1129A4F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Apoi îndată Binecuvântările Învierii, Ectenie mică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Ipacoi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al glasului de rând.</w:t>
      </w:r>
    </w:p>
    <w:p w14:paraId="697231B4" w14:textId="041C46B9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Apoi </w:t>
      </w: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Sedealna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glasul al 8-lea,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Pe În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elepciunea...</w:t>
      </w:r>
    </w:p>
    <w:p w14:paraId="5CE9A4E0" w14:textId="0F313033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I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ubindu-L din suflet pe Dumnezeu, cei din Muntele Athos preacuvio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întâi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i-au dus luptele singuri, bune nădejdi având, iară apoi, fierbinte iubind pe aproapele, în felurite locuri din Munte au ridicat lavre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fără număr, în care ei s-au adunat locuind întreg Athosul; către ei să strigăm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i: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i-L pe Hristos Dumnezeu ca plinitori să ne arate ai dragostei pe cei ce cinstim cu râvnă al vostru praznic sfânt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(de două ori)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0A670117" w14:textId="06FC841B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Dumnezeu, asemenea:</w:t>
      </w:r>
    </w:p>
    <w:p w14:paraId="2CA18F6C" w14:textId="56B90FE4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 tău Fiu este Frate pentru cre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tini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Părinte, Fecioară, al tuturor, deci tu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acestora călăuză de-a pururea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dulcea noastră Maică, a celor din Muntele pe care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tenire de la Fiul tău l-ai primit, fiindu-ne sprijin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i-întărire în toate. De-aceea îndură-te ca de pruncii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fiii tăi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Stăpână, de robii tăi, rugându-L pe Hristos Dumnezeu să dăruiască iertare gre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elilor pe care-n vorbă, în faptă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mintea le-am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it.</w:t>
      </w:r>
    </w:p>
    <w:p w14:paraId="4D07E153" w14:textId="41CC94D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lastRenderedPageBreak/>
        <w:t xml:space="preserve">Antifoanele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Prochimenul Octoihului, Evanghelia de rând a Învierii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celelalte.</w:t>
      </w:r>
    </w:p>
    <w:p w14:paraId="425C04BE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CANOANELE</w:t>
      </w:r>
    </w:p>
    <w:p w14:paraId="5F2ED3D3" w14:textId="3768836E" w:rsidR="00B82E6A" w:rsidRPr="00F33E00" w:rsidRDefault="00B82E6A" w:rsidP="00B82E6A">
      <w:pPr>
        <w:suppressAutoHyphens/>
        <w:autoSpaceDE w:val="0"/>
        <w:autoSpaceDN w:val="0"/>
        <w:adjustRightInd w:val="0"/>
        <w:spacing w:after="12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Se pune Canonul Învierii din Octoih, cu Irmosul, pe 4,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al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pe 10. </w:t>
      </w:r>
    </w:p>
    <w:p w14:paraId="22812796" w14:textId="374B39BB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CANONUL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ILOR</w:t>
      </w:r>
    </w:p>
    <w:p w14:paraId="4FD8687A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Glasul al 8-lea</w:t>
      </w:r>
    </w:p>
    <w:p w14:paraId="3C2CF8FF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1</w:t>
      </w:r>
    </w:p>
    <w:p w14:paraId="24591EF6" w14:textId="77777777" w:rsidR="00B82E6A" w:rsidRPr="00F33E00" w:rsidRDefault="00B82E6A" w:rsidP="00B82E6A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Irmos: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Pe faraon, cel ce se purta în car… </w:t>
      </w:r>
    </w:p>
    <w:p w14:paraId="0A05926C" w14:textId="02651713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Stih: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i,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i-vă pentru noi!</w:t>
      </w:r>
    </w:p>
    <w:p w14:paraId="12CEDE8D" w14:textId="17EB0E03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ă-mi, Dumnezeule a toate, harul Tău mie, smeritului rob, care iau asupră-mi a cinsti cu laude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cei care-n Muntele cel preasfânt strălucit-au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i-au împlinit sfântă voia Ta, după nume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rânduiala lor.</w:t>
      </w:r>
    </w:p>
    <w:p w14:paraId="253C8C3C" w14:textId="056A71A0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ziditorul Marii Lavre îl cinstesc cu glasuri vrednice ca pe-o pârgă sfântă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chip al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Marele Atanasie, pilda dumnezeiască, cel care i-a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buna făptuire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contempla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ia.</w:t>
      </w:r>
    </w:p>
    <w:p w14:paraId="1EDC9870" w14:textId="5CD3C1C7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e-al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vlăstar,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Agapie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să îl slăvim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c-a auzit  glasul Sfintei Maici a Domnului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rob fiind,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 scăpat ca un slobod stăpânul,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fiii aceluia, din durerea muncilor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nice.</w:t>
      </w:r>
    </w:p>
    <w:p w14:paraId="0FD0D4D6" w14:textId="3D2F1F6C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Atanasie,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Esfigmenului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frumos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finic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îl măresc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lui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Agatanghel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îi cânt strălucirile, iar noului Acachie îi cinstesc marea luptă,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Schitul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să lăudăm alt Acachie.</w:t>
      </w:r>
    </w:p>
    <w:p w14:paraId="5981C88B" w14:textId="5AC2E296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nmiresmata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floare a pustiului, pe cetă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eanul ceresc, pe Sfântul Antipa să-l cinstim cu laude,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împreună să-l slăvim pe măritul Vasile nevoitorul cel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la Poiana Mărului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it.</w:t>
      </w:r>
    </w:p>
    <w:p w14:paraId="62F75C2D" w14:textId="6381CC4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ar preacinstit s-a arătat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Gherontie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la Sfânta Ana în schit, iar pe Cuviosul Gavriil cel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îl fericesc cu laude, căci a scos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Portări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icoana Maicii Stăpânului, de pe valul mării,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preavrednicul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469828D4" w14:textId="7B3E16C4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u-adevărat,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Ghenadie, untul-de-lemn izvorând de la Preacurata, l-a văzut cu ochii lui, de-aceea a tăcea nu pot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mpreună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îl laud cu purtătorul de Dumnezeu Gheorghe, ctitorul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566317DE" w14:textId="475EBEA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Gherman, Lavra, ca pe-o floare, pururea îl poartă-n inima ei; iar Dionisiu, pe Sfântul Ghenadie; pe Ghedeon cel nou slăvit,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Caracalu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iar Schitul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Cutlumu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 neînfricatul Gherasim l-a dat.</w:t>
      </w:r>
    </w:p>
    <w:p w14:paraId="32978B19" w14:textId="77777777" w:rsidR="00B82E6A" w:rsidRPr="00F33E00" w:rsidRDefault="00B82E6A" w:rsidP="00B82E6A">
      <w:pPr>
        <w:autoSpaceDE w:val="0"/>
        <w:autoSpaceDN w:val="0"/>
        <w:adjustRightInd w:val="0"/>
        <w:spacing w:before="57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7AC003B0" w14:textId="36CDC46B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 ascultare, cu blânde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 gând smerit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 lucrat calea mântuirii, luminarea harului primind-o Dionisie, strălucind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Colciu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ca duhovnic, pe cei căzu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nouă i-a ridicat.</w:t>
      </w:r>
    </w:p>
    <w:p w14:paraId="335A6D53" w14:textId="6858D99C" w:rsidR="00B82E6A" w:rsidRPr="00F33E00" w:rsidRDefault="00C53C8E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2F20E2B1" w14:textId="01FD3E6B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ând Dumnezeu a împăr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popoarele după ai Săi îngeri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atunci, dar, Fecioară Sfântă, cunoscându-te a-I fi curată Maică Lui, a păstrat pentru tine un munte mare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preafrumos ca o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tenire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preavrednică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1BA57C77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Catavasie: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Deschide-voi gura mea...</w:t>
      </w:r>
    </w:p>
    <w:p w14:paraId="36A4A4BE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3-a</w:t>
      </w:r>
    </w:p>
    <w:p w14:paraId="6550D9C0" w14:textId="77777777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Irmos: Doamne, Cel ce ai făcut… </w:t>
      </w:r>
    </w:p>
    <w:p w14:paraId="69BE7496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teologul cel mare, vasul Preasfântului Duh, pe dumnezeiasca pecete a teologilor ce toate dogmele cu limpezime le-arată,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Palama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Grigorie, să-l laude Muntele.</w:t>
      </w:r>
    </w:p>
    <w:p w14:paraId="4A8B9687" w14:textId="4036B43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Î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n hotarele Lavrei a nu-i cinsti n-a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putea pe cei cu vie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uire cerească al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doi Grigorie, dar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pe ctitorul mănăstirii vestite care-i poartă numele, alt sfânt Grigorie.</w:t>
      </w:r>
    </w:p>
    <w:p w14:paraId="681A926E" w14:textId="3DC398E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o stea luminoasă a strălucit prin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Sfântul Gherasim cel din Schitul Strămoa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ei Domnului, iar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Katunakia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 arătat-o aleasă Daniil, înaltul vârf al discernământului. </w:t>
      </w:r>
    </w:p>
    <w:p w14:paraId="5E707A8C" w14:textId="630AF3CF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E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sfigmenu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înflorit-a pe Damian cel smerit, iară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Filoteu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născut-a alt mucenic slăvit, tot Damian numit,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cu acesta împreună pe Sfântul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Dometie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, pe care îi fericim.</w:t>
      </w:r>
    </w:p>
    <w:p w14:paraId="1C1A3EFA" w14:textId="283A3A7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Dionisie îl laud, cel minunat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slăvit, care-a ctitorit Mănăstirea Botezătorului,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Dometie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al lui Dionisie prieten, cel pe care Sfântul Duh pururi îl bucură.</w:t>
      </w:r>
    </w:p>
    <w:p w14:paraId="35EEC8CC" w14:textId="38629833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lastRenderedPageBreak/>
        <w:t>S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chitul Mic Sfânta Ana îl are pe ritorul cel dumnezeiesc întru totul, pe Dionisie, care a strălucit prin smerenie multă 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 prin luminări de sus de la Preasfântul Duh.</w:t>
      </w:r>
    </w:p>
    <w:p w14:paraId="249A1AFE" w14:textId="3BD4822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 Grigorie, iară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cel ce-i numit Dascălul,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lui Gheorghe de la Cernica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nică laudă!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împreună îl cânt pe Calinic de la Râmnic, trei alese trâmbi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ale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470A56CB" w14:textId="3E0ED7B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l monahilor dascăl cel proslăvit de curând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încununarea cea nouă 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ilor, Ieronim cel smerit, cel de la Piatra lui Simon lăudat să fie-acum de fiii Muntelui. </w:t>
      </w:r>
    </w:p>
    <w:p w14:paraId="72B07F63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7813EA67" w14:textId="6D56DC34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Dionisie, care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 înflorit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Damaschin, cea a Lavrei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nică laudă, să-i fericim, că au luat o îndoită cunună: cea a pătimirilor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elor.</w:t>
      </w:r>
    </w:p>
    <w:p w14:paraId="2F1471EC" w14:textId="22D542B2" w:rsidR="00B82E6A" w:rsidRPr="00F33E00" w:rsidRDefault="00C53C8E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3E6331FE" w14:textId="7FA6DCBC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F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ăgăduit-ai, Fecioară, a-i ajuta pururea pe cei care în Sfântul Munte încep război cumplit contra vrăjma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care-i luptă pe oameni; deci, te rugăm să pline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făgăduin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ta.</w:t>
      </w:r>
    </w:p>
    <w:p w14:paraId="7E81AD25" w14:textId="21D291DB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Condacul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Icosul Octoihului.</w:t>
      </w:r>
    </w:p>
    <w:p w14:paraId="4FDC5668" w14:textId="713D17D7" w:rsidR="00B82E6A" w:rsidRPr="00F33E00" w:rsidRDefault="00B82E6A" w:rsidP="00B82E6A">
      <w:pPr>
        <w:autoSpaceDE w:val="0"/>
        <w:autoSpaceDN w:val="0"/>
        <w:adjustRightInd w:val="0"/>
        <w:spacing w:before="57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Sedealna</w:t>
      </w:r>
      <w:proofErr w:type="spellEnd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glasul al 4-lea, podobie: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Spăimântatu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-s-a Iosif... </w:t>
      </w:r>
    </w:p>
    <w:p w14:paraId="52EBB842" w14:textId="2BB97692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păimântatu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-s-au în cer 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tile cele îngere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lupta voastră pricepând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bărbă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ia duhului cea peste fire, purtătorilor de osteneli, cum, înfă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materialnic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trup, i-a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biruit pe cei fără de trupuri vrăjma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cântat cântare de biruin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cu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umire Stăpânului: Slavă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ie, Celui ce-ai dat putere firii celei muritoare (de două ori).</w:t>
      </w:r>
    </w:p>
    <w:p w14:paraId="3808AC12" w14:textId="67D090AB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 Născătoarei de Dumnezeu: </w:t>
      </w:r>
    </w:p>
    <w:p w14:paraId="3FBDFE30" w14:textId="5B65AEDB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3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oată mintea o uime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ti cu marea dragoste ce-o por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i, Preacurată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Mariam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, 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pe aceasta o ară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pentru ceata care cu sârg se nevoie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te, în Muntele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 cel mare 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frumos, pe care dintre mun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tu însă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 l-ai 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lastRenderedPageBreak/>
        <w:t xml:space="preserve">ales 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 l-ai făcut, Curată, locuire 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mo</w:t>
      </w:r>
      <w:r w:rsidR="00C53C8E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tenire monahilor. Mare e purtarea ta de grijă, de Dumnezeu Născătoare!</w:t>
      </w:r>
    </w:p>
    <w:p w14:paraId="76CD547F" w14:textId="6AA29DBB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4-a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Irmos: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Tu e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ti tăria mea, Doamne…</w:t>
      </w:r>
    </w:p>
    <w:p w14:paraId="3E2F7CE7" w14:textId="3E71F093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 proestosul Eftimie îl cinstesc, căci în lan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uri fiind legat, l-au înecat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într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-al mării-adânc pentru că mustrat-a minciuna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latinofronilor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dar laud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Sfântul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Evdochim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 pururi cu-ale moa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telor miruri ne bucură.</w:t>
      </w:r>
    </w:p>
    <w:p w14:paraId="3ED791FE" w14:textId="15BD978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ânt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alt dumnezeiesc Sfânt Eftimie, care ctitor a fost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 fost văzut, când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liturghisea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stâlp în chip de soare de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cei care slujeau cu el,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Dohiariu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îl cinstesc pe-al ei ctitor, tot Eftimie iară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numindu-se.</w:t>
      </w:r>
    </w:p>
    <w:p w14:paraId="6F08A293" w14:textId="63DC4EF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cel vestit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cuvios mucenic îl cânt,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preaviteazul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sfântul Eftimie ce-a strălucit în schit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. Laud cu dorire pe vulturul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Katunakiei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pe culmea ascultării, pe Efrem minunatul, care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i-a uimit prin răbdarea lui.</w:t>
      </w:r>
    </w:p>
    <w:p w14:paraId="3951D16C" w14:textId="5DF9217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V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rednic să-l cânt e Teodosie, egumenul mănăstirii, cea 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Teofan cel nevoitor, cel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Dohiariu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Teolipt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Filadelfiei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el, mintea cea înaltă,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miresme preacinstite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dragi ale Sfintei Treimi.</w:t>
      </w:r>
    </w:p>
    <w:p w14:paraId="12DBE4FE" w14:textId="2F12BE7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Teoná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al Pantocratorului vlăstar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episcop al Tesaloni­cului, cum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putea să nu îl cinstesc sau cum să nu-l laud pe Teofil cel de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slăvit ce miruri izvoră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te, ale căror miresme mai presus sunt ca toate aromele.</w:t>
      </w:r>
    </w:p>
    <w:p w14:paraId="18ECA610" w14:textId="4249AD78" w:rsidR="00B82E6A" w:rsidRPr="00F33E00" w:rsidRDefault="00C53C8E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</w:pPr>
      <w:r>
        <w:rPr>
          <w:rFonts w:ascii="Palatino Linotype" w:hAnsi="Palatino Linotype" w:cs="Palatino Linotype"/>
          <w:b/>
          <w:bCs/>
          <w:color w:val="EC008B"/>
          <w:spacing w:val="3"/>
          <w:kern w:val="0"/>
          <w:sz w:val="28"/>
          <w:szCs w:val="28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 pe Ioan al </w:t>
      </w:r>
      <w:proofErr w:type="spellStart"/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Ivironului</w:t>
      </w:r>
      <w:proofErr w:type="spellEnd"/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, ctitor sfânt, împreună cu Ioan al Lavrei Mari cu dulce glas to</w:t>
      </w:r>
      <w:r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ț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 să-i lăudăm, </w:t>
      </w:r>
      <w:r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cu-ace</w:t>
      </w:r>
      <w:r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tia-ia­ră</w:t>
      </w:r>
      <w:r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 xml:space="preserve">i pe Iacov al </w:t>
      </w:r>
      <w:proofErr w:type="spellStart"/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Ivironului</w:t>
      </w:r>
      <w:proofErr w:type="spellEnd"/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, pe mintea cea înaltă, împreună cu-alt Iacov, cuvio</w:t>
      </w:r>
      <w:r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spacing w:val="3"/>
          <w:kern w:val="0"/>
          <w:sz w:val="28"/>
          <w:szCs w:val="28"/>
        </w:rPr>
        <w:t>i mucenici ai Stăpânului.</w:t>
      </w:r>
    </w:p>
    <w:p w14:paraId="49AB79B8" w14:textId="0D3E6177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înflorit din cea a lui Dionisie iconarul Iosif, robul Domnului, Ilarion însă a strălucit de la Sfânta Ana mai mult decât toate stelele, cu-ace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tia împreună pe Ignatie astăzi să-l cântăm, cel din Schitul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526973BD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lastRenderedPageBreak/>
        <w:t>Slavă...</w:t>
      </w:r>
    </w:p>
    <w:p w14:paraId="328A0914" w14:textId="3F36359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cel ce-a ars întru a Domnului dragoste, pe Ilie din Schitul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Colcíului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să îl cinstim pururi în cântări, însă împreună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Ioan, ucenicul său, cu floarea-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nmiresmată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cea ascunsă-n pustie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vădită spre pildă monahilor.</w:t>
      </w:r>
    </w:p>
    <w:p w14:paraId="748B21EC" w14:textId="6F2D526F" w:rsidR="00B82E6A" w:rsidRPr="00F33E00" w:rsidRDefault="00C53C8E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18A15CE3" w14:textId="5CAA01DE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4"/>
          <w:kern w:val="0"/>
          <w:sz w:val="28"/>
          <w:szCs w:val="28"/>
        </w:rPr>
        <w:t>O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, grija ta cea multă pentru tot Muntele, căci dorit-ai a le fi monahilor celor ce aici bine vie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uiesc în toată făptuirea pova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 xml:space="preserve">ă, dascăl 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 xml:space="preserve">i pavăză 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 xml:space="preserve">i bună hrănitoare, Preacurată, 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 xml:space="preserve">i doctor care vindeci 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 xml:space="preserve">i trupul, </w:t>
      </w:r>
      <w:r w:rsidR="00C53C8E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4"/>
          <w:kern w:val="0"/>
          <w:sz w:val="28"/>
          <w:szCs w:val="28"/>
        </w:rPr>
        <w:t>i sufletul.</w:t>
      </w:r>
    </w:p>
    <w:p w14:paraId="01753793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5-a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Irmos: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Pentru ce m-ai lepădat… </w:t>
      </w:r>
    </w:p>
    <w:p w14:paraId="08E1C458" w14:textId="0F7E209A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Ioan cel din Lavra, psaltul cel ales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prietenul Maicii Domnului, cel cu glas de înger, cu alese cântări să-l slăvim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iar în Dionisiu să-l lăudăm pe mucenicul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Ioasaf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 se bucură.</w:t>
      </w:r>
    </w:p>
    <w:p w14:paraId="58361173" w14:textId="6E532BA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I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vironul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tresaltă că slăvit păstor a dăruit întregii lumi, pe Calist cel mare, vasul harului celui dumnezeiesc, cu el împreună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Ierotei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se încununează, cu aleasa cinstire a tuturor.</w:t>
      </w:r>
    </w:p>
    <w:p w14:paraId="2D4857EF" w14:textId="2B21413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I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larion Georgianul, cel ce a purtat tot chipul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elor, fie cu cinstire, împreună cu Iosif din 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teră, cel ce-n isihie, neîncetata rugăciune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trezvie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lucrând-o,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-s-a.</w:t>
      </w:r>
    </w:p>
    <w:p w14:paraId="4B62443D" w14:textId="067C2E7C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ă-l mărim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Zografu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 slăvitul Cosma ce-a văzut cu ochii săi însă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slăvita Născătoarea Stăpânului tuturor,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alt Cosma, din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ntocmai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 fost cu Apostolii.</w:t>
      </w:r>
    </w:p>
    <w:p w14:paraId="13E0BEE4" w14:textId="4119126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uviincioasa podoabă a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ezământului Strămoa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ei Domnului, Cosma fericitul, fie-n cinste întâi pentru luptele sfintei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e, iar mai apoi cu mucenicii s-a luat, preaslăvitul, la-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ntrecere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3007E56E" w14:textId="2C719C3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te bucuri în Domnul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tu,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Cutlumu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că în chiliile tale înflorit-a Ciprian mucenicul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preotul, cu el împreună să se cinstească cei din Lavra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aisprezece monahi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Constandie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39F97412" w14:textId="4720118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de pruncii ei maica,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Dionisiu acum veselească-se de pătimitorul lui Hristos, fericitul Macarie,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izvorârea de mir cea  cu bună mireasmă din mormântul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 al lui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Leontie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31E6987A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76745429" w14:textId="7120758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uca preaîn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eleptul ale tinere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desfătări le-a lepădat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la Sfânta Ana a urmat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monahilor, iar după aceea nu mele Domnului slăvit-a, mărtu­risindu-L cu gura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sângele.</w:t>
      </w:r>
    </w:p>
    <w:p w14:paraId="67CDB2E9" w14:textId="7224BAFD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595584F6" w14:textId="04A588C3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uzind, cine oare nu se vesele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de făgăduin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ta? Căci tu, Pruncă, zis-ai că vei cere iertare la Fiul tău pentru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cei care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i-au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bine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în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itul Athos nevoindu-se.</w:t>
      </w:r>
    </w:p>
    <w:p w14:paraId="40DAB5EC" w14:textId="0598FAA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6-a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Irmos: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Cură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e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te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-mă,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Mântuitorule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 … </w:t>
      </w:r>
    </w:p>
    <w:p w14:paraId="2181EF6F" w14:textId="6EA966B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e-al Lavrei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 vlăstar, pe arzătorul colibelor, pe cel în trup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făr’de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trup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care prin Sfântul Duh primit-a,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preavrednicul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harul prorociei, pe Maxim să-l preamărim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10CB40DB" w14:textId="6E3545BB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Î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l laud, dintre români, pe Cuviosul Macarie, că-n Schitul Lacu trăind, </w:t>
      </w:r>
      <w:proofErr w:type="spellStart"/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inutu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 mintea-n cer,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pe-alt Macarie de la Sfânta Ana, cu Mitrofan cel de-un gând cu el.</w:t>
      </w:r>
    </w:p>
    <w:p w14:paraId="6083C8A1" w14:textId="35209334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ântând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roadele dulci ale harului, pe Neofit cel vestit, cel care a auzit al celei Curate glas,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Cuviosul Nicodim, cinstea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ilor.</w:t>
      </w:r>
    </w:p>
    <w:p w14:paraId="3AB4B5BC" w14:textId="121C61A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Nifon cel minunat, odorul Dionisiului, a toată lumea păstor, podoaba Valahiei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pisc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după datorie în cântări să-l înăl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41ACC0B1" w14:textId="2A20781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cel care a zidit sfântul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al Prodromului spre slava lui Dumnezeu, făcându-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inima Treimii Biserică, pe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itul Nifon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românii să îl laude.</w:t>
      </w:r>
    </w:p>
    <w:p w14:paraId="1B692683" w14:textId="0055806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bucură, sfânt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Dohiariului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pururea îmbogă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fiind tu cu ctitorul cel vestit, vlăstarul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Neofit slăvitul, ce-a rodit dulcea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harului.</w:t>
      </w:r>
    </w:p>
    <w:p w14:paraId="2BF72BC2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bucură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ne’ncetat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al Sfintei Ana cinstitul Schit, săltând prin Duhul cel Sfânt, cinstindu-i pe fiii săi: Nichita, Nectarie, Nicodim măritul, cei ce martori au fost Domnului.</w:t>
      </w:r>
    </w:p>
    <w:p w14:paraId="445685D9" w14:textId="2A7322F6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bucură-n Sfântul Duh,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ite Schit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Careilor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că-n tine a înflorit slăvitul Nectarie, nectarul virtu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a răbdării culme, cel întocmai cu cei netrupe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ti.</w:t>
      </w:r>
    </w:p>
    <w:p w14:paraId="46599D8A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76FD8A73" w14:textId="0BCE9DF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marele cântăre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privighetoarea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vrednicul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podoaba românilor, slăvesc pe Nectarie care pururi cântă în Biserică prin ruga sa.</w:t>
      </w:r>
    </w:p>
    <w:p w14:paraId="77B55D61" w14:textId="56837173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03CC38F8" w14:textId="7BE1DA0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Muntelui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agonisind ajutorul tău, o, Maica lui Dumnezeu, 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tirile diavole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cu totul le-au biruit, dobândind cununa fericirii celei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nice.</w:t>
      </w:r>
    </w:p>
    <w:p w14:paraId="4CB236C5" w14:textId="5C7AD7F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CONDACUL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ilor</w:t>
      </w:r>
    </w:p>
    <w:p w14:paraId="6BEBF1A4" w14:textId="01B0FBCC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Glas al 4-lea,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Cel ce te-ai înăl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at pe Cruce…</w:t>
      </w:r>
    </w:p>
    <w:p w14:paraId="55A204C2" w14:textId="32DE376D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cei din Muntele Athos, care acolo au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uit îngere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ca pe un alt cer pe el l-au arătat, să-i cinstim cu laude, adunându-ne astăzi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strigând acestora: Izbăvi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i-ne grabnic de toată patima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nevoi,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a Athosului laudă!</w:t>
      </w:r>
    </w:p>
    <w:p w14:paraId="439D5AC5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color w:val="000000"/>
          <w:kern w:val="0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ICOS</w:t>
      </w:r>
    </w:p>
    <w:p w14:paraId="06B01EAC" w14:textId="66109963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1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ât de frumoasă este unirea voastră, de-Dumnezeu-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în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elep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 Părin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i! Cât de înveselitoare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preadulce este această sărbătoare a voastră de ob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te, întru care voi, Sfin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ilor, to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cei ce 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strălucit în Athos, cunoscu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necunoscu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ca ni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te fra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după duh, bucura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i-vă de această 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lastRenderedPageBreak/>
        <w:t>laudă ob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tească ca de mirul ce se revarsă pe capul lui Aaron, ce se pogoară pe barbă,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 ca de roua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Ermonului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! Căci trebuia, 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adar, ca cei ce au plăcut Domnului într-un singur loc să fie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prăznui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 xml:space="preserve">i într-o singură zi. Pentru aceea 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noi, monahii, de pretutindeni adunându-ne, după datorie vă fericim: tinerii pe cei bătrâni, fiii pe Părin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cei nevrednici pe cei sfin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strigând într-un glas: Locul pe care spre sălă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luire l-a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ales, păzi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i-l mai presus de tot răul, o, Sfin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Cuvio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1"/>
          <w:kern w:val="0"/>
          <w:sz w:val="28"/>
          <w:szCs w:val="28"/>
        </w:rPr>
        <w:t>i, a Athosului laudă!</w:t>
      </w:r>
    </w:p>
    <w:p w14:paraId="2D955D90" w14:textId="77777777" w:rsidR="00B82E6A" w:rsidRPr="00F33E00" w:rsidRDefault="00B82E6A" w:rsidP="00B82E6A">
      <w:pPr>
        <w:autoSpaceDE w:val="0"/>
        <w:autoSpaceDN w:val="0"/>
        <w:adjustRightInd w:val="0"/>
        <w:spacing w:before="170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SINAXAR</w:t>
      </w:r>
    </w:p>
    <w:p w14:paraId="5633362D" w14:textId="20AC256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În Duminica a treia după Pogorârea Sfântului Duh, prăznuim pomenirea tuturor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 xml:space="preserve">i care în Sfântul Munte Athos au strălucit cu pustnicia. </w:t>
      </w:r>
    </w:p>
    <w:p w14:paraId="05B24686" w14:textId="35BA23BE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rimele duminici de după praznicul Cincizecimii ne arată că rostul venirii Sfântului Duh în lume este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irea oamenilor. Astfel, în preajma acestei mari sărbători, sunt cinsti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din toate timpurile si din toate locurile. Prăznuirea duminicilor care urmează după sărbătoarea Cincizecimii a fost rânduită de Biserică treptat. Cinstim mai întâi Duminica Tuturor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atunci când îi sărbătorim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 În cea de-a doua duminică de după Rusalii, Bisericile Ortodoxe îi cinstesc pe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na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ionali, în Biserica noastră fiind sărbători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Români, iar, în a treia duminică de după Cincizecime, Biserica Ortodoxă Română a rânduit cinstirea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arătând prin aceasta legătura pe care poporul nostru o are cu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duhovnicească a Sfântului Munte Athos. Contribu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iile domnitorilor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boierilor români pentru sus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inerea mănăstirilor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în perioada secolelor XIV-XIX, au fost cele mai importante, iar prezen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monahilor români în peninsula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 fost continuă din secolul al XIV-lea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până în prezent,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dintre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români ajungând la mari măsuri de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enie. Astfel, în această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duminică îi cinstim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care s-au nevoit în Sfântul Munte Athos, dintre ei unii fiind de neam român.</w:t>
      </w:r>
    </w:p>
    <w:p w14:paraId="234844EB" w14:textId="57AAC2ED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Preacinstim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astăzi, cu aleasă bucurie, pe Maica Domnului, Stăpâna Muntelui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Stare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tuturor mănăstirilor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cea care a ales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 cerut drept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tenire a ei Muntele acesta de la Fiul său, pentru a ocroti, prin rugăciunile ei, pe monahii cei râvnitori. Cinstim apoi, după datorie, pe începătorii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călugăre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din Muntele Athos, pe Sfântul Cuvios Petru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(650-734), primul sihastru al Muntelui, care, trăind în sărăcie, a biruit nenumărate ispite diavole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prin post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rugăciune,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Sfântul Cuvios Atanasie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(920-1003), ctitorul Marii Lavre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al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de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din Sfântul Munte Athos.</w:t>
      </w:r>
    </w:p>
    <w:p w14:paraId="2688B4BA" w14:textId="791A2F96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Prăznuim astăzi ceata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Ierarhi care au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uit îngere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în Grădina Maicii Domnului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cu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ăturile lor, au luminat poporul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dreptslăvitor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. Îl cinstim pe Sfântul Ierarh Grigorie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Palama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Arhiepiscopul Tesalonicului (1296-1359), stâlp al Ortodoxiei, mare nevoitor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teolog al luminii necreate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biruitor al ereziilor lui Varlaam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Achindin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pe Sfântul Ierarh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Kokkinos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Patriarhul Constantinopolului (1300-1379), ucenic al Sfântului Grigorie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Palama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apărător al Ortodoxiei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rugător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pe Sfântul Ierarh Calist I, Patriarhul Constantinopolului (†1363), ucenic al Sfântului Grigorie Sinaitul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scriitor filocalic, pe Sfântul Ierarh Gherasim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Palladas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Patriarhul Alexandriei (1645-1714), care a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uit o perioadă în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ara Românească, apoi, spre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itul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ii, s-a retras din scaunul patriarhal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s-a nevoit la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pe Sfântul Ierarh Macarie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Notara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Mitropolitul Corintului (1731-1805), dascăl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Filocaliei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rugător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împreună-ostenitor cu Sfântul Nicodim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la tipărirea căr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de suflet folositoare, pe Sfântul Ierarh Grigorie al V-lea, Patriarhul Constantinopolului (1745-1821), care a fost exilat în Sfântul Munte Athos, iar, mai târziu, la 10 aprilie 1821, în noaptea Învierii, fiind îmbrăcat în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mintele arhiere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a fost spânzurat de otomani la 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 xml:space="preserve">Patriarhiei Ecumenice,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al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ierarhi cu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sfântă care s-au nevoit în Peninsula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658A16BD" w14:textId="1AE2D14E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Tot astăzi, aducem laudă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care au slujit cu râvnă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evlavie, povă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uind monahii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către Hristos. Astfel, prăznuim pe duhovnicii cei vesti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pe Sfântul Cuvios Porfirie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Cavsocalivitul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(1906-1991), care, în adâncă smerenie nevoindu-se, Dumnezeu l-a preaslăvit cu darul profe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al facerii de minuni, pe Sfântul Cuvios Sofronie de la Essex (1896-1993), care, ucenicind pe lângă Sfântul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Siluan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s-a învrednicit de vederea luminii dumnezeie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ti, pe Sfântul Cuvios Efrem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Katunakiotul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(1912-1998), care, prin răbdare,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a, dimpreună cu al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ieromonahi care s-au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în Grădina Maicii Domnului.</w:t>
      </w:r>
    </w:p>
    <w:p w14:paraId="7D974253" w14:textId="1877FD42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Cinstim astăzi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ceata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care s-au nevoit în mănăstiri, în pustii, în 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 ostroavele mării. Cu evlavie, facem pomenirea Sfântului Cuvios Pavel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Xiropotamu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(sec. X), ziditorul Mănăstirilor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Xiropotamu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Sfântul Pavel, a Sfântului Cuvios Simeon Izvorâtorul de Mir (sec. XIII), întemeietorul Mănăstirii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Simonos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Petra, a Sfântului Cuvios Ioan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Cucuzel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(1280-1330), care, cu glas dumnezeiesc îi cânta Preasfintei Născătoare de Dumnezeu, de la care 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primit răsplată, a Sfântului Cuvios Grigorie Sinaitul (1270-1346), care pe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monahi i-a povă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uit la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cea fericită, fiind mare dascăl al rugăciunii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văzător al luminii necreate, a Sfântului Cuvios Maxim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Cavsocalivitul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(1280-1365), mare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care a cultivat virtutea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nearătării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arzându-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colibele spre a-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ascunde lucrarea duhovnicească, a Sfântului Cuvios Nicodim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(1749-1809), rugător fierbinte către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tipăritor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Filocaliei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la Vene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ia (1782), a Sfântului Cuvios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Siluan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(1866-1938), rugător pentru întreaga lume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văzător al luminii dumnezeie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ti, a Sfântului Cuvios Iosif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(1897-1959), care, prin ucenicii lui, a revigorat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monahală din Muntele Athos, făcându-se astfel părinte duhovnicesc al multor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 Sfântul Cuvios Paisie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Aghioritul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(1924-1994), cel ce a strălucit prin faptă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cuvânt, fiind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 xml:space="preserve">îndrumător al monahilor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al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la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itul veacului XX,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 altor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care au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uit în pământul binecuvântat al Sfântului Munte Athos,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i.</w:t>
      </w:r>
    </w:p>
    <w:p w14:paraId="2ED8590C" w14:textId="52FE5038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În curgerea timpului,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monahi români au ales să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uiască în Sfântul Munte Athos. Dintre ei, unii au ajuns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pentru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harismele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cu care au fost înzestra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Dumnezeu,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uind în aspre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e, în post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rugăciune. Unii dintre ei au trăit numai pentru o perioadă în Sfântul Munte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mai apoi, după ce au deprins rânduiala de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uire, s-au întors în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ară, aducând în mănăstirile române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rânduiala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 Al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s-au nevoit până la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itul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în Sfântul Munte, fiind pilde de smerenie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dragoste pentru ceilal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monahi.</w:t>
      </w:r>
    </w:p>
    <w:p w14:paraId="3CDCF49B" w14:textId="5D5D4187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Cinstim astăzi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 ierarhii români care s-au nevoit pentru o vreme în Muntele Athos, iar prin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ăturile lor au călăuzit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imi de suflete către Dumnezeu, pe Sfântul Ierarh Nifon, Patriarhul Constantinopolului (†1508), care, în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ită smerenie, a păstorit o vreme Mitropolia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ării Române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pe Sfântul Ierarh Iosif cel Nou de la Parto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Mitropolitul Banatului (1568-1656), care,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uind în Mănăstirile Pantocrator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 ajuns la mare sporire duhovnicească, pe Sfântul Ierarh Grigorie Dascălul, Mitropolitul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ării Române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(1765-1834), rugător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traducător al scrierilor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care a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uit pentru o vreme în Pustia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Calimi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din apropierea Mănăstirii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pe Sfântul Ierarh Calinic de la Cernica, Arhiepiscopul Râmnicului (1787-1868), aspru nevoitor, rugător fierbinte către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îndrumător al monahilor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credincio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care s-a nevoit un timp la Schitul Sfânta Ana, ce apar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ine de Marea Lavră.</w:t>
      </w:r>
    </w:p>
    <w:p w14:paraId="03A0B095" w14:textId="061A66B0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Aducem alese cântări de cinstire astăzi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de neam român care strălucit prin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uirea lor în patria monahilor, Sfântului Cuvios Nicodim cel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 de la Tismana (1320-1406), care, nevoindu-se o perioadă în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Hilandar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a mers, apoi, în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ara Românească unde s-a făcut începător al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de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te, Sfântului Cuvios Vasile de la Poiana Mărului (1692-1767), care, iubind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virtuoasă, a petrecut în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pustnicie pentru o vreme pe teritoriul Mănăstirii Pantocrator, devenind dascăl al rugăciunii lui Iisus pentru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monahi râvnitori,  Sfântului Cuvios Paisie de la Neam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(1722-1794), dascăl al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ăturilor filocalice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înnoitor al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isihaste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din întreaga Ortodoxie, care a pustnicit în chiliile Mănăstirilor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Pantocrator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Simonos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Petra, Sfântului Cuvios Gheorghe de la Cernica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Căldăru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ani (1730-1806), care, primind chipul îngeresc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hirotonia întru ierodiacon la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s-a întors în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ara Românească, s-a făcut următor părintelui său duhovnicesc, Sfântul Paisie de la Neam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revigorând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monahală din Mănăstirile Cernica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Căldăru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ani, Sfântului Cuvios Macarie Protopsaltul (1763-1836), care s-a format în Mănăstirea Pantocrator, cântând cu dulce glas Maicii Preacurate, ocrotitoarea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păzitoarea sa. Încă aducem cântări de laudă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Sfântului Cuvios Nifon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Prodromu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(1799-1899), întâiul ctitor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stare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al Schitului Românesc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Prodromu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care, cu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ită smerenie, în pustia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Viglei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s-a 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it, Sfântului Cuvios Nectarie Protopsaltul sau Vlahul (1804-1899), „privighetoarea Sfântului Munte”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dascăl al smereniei, care, cu dulce glas, a împodobit privegherile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athonite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Sfântului Cuvios Antipa de la Calapode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(1816-1882), ucenic al Sfântului Nifon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Prodromu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care, prin rugăciunea cea de foc a inimii, izgonea duhurile necurate, Sfântului Cuvios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Irodion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de la Lainici (1821-1900), ucenic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duhovnic al Sfântului Ierarh Calinic, care a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uit pentru o vreme în Schitul Lacu ce apar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ine de Mănăstirea Sfântul Pavel, Sfântului Cuvios Mărturisitor Arsenie de la Prislop (1910-1989), nevoitor pentru scurtă vreme împreună cu Sfântul Cuvios Serafim de la Sâmbăta de Sus (1912-1990) la Chilia Sfântului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Ipatie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care apar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ine de Mănăstirea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Sfântului Cuvios Dionisie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Colciu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(1909-2004), mare duhovnic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dascăl al Rugăciunii lui Iisus, care pentru smerenia sa a dobândit de la Dumnezeu darul facerii de minuni, Sfântului Cuvios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Petroniu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(Tănase)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Prodromu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(1916-2011), înnoitor al schitului românesc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discret misionar prin scrisorile sale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duhovnice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trimise în toată lumea, precum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altor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i. </w:t>
      </w:r>
    </w:p>
    <w:p w14:paraId="46A3088A" w14:textId="40A5E78F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Pentru ale lor sfinte rugăciuni, Doamne, Iisuse Hristoase, Dumnezeul nostru,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miluie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te-ne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 mântuie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pe noi. Amin.</w:t>
      </w:r>
    </w:p>
    <w:p w14:paraId="778B69C0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7-a</w:t>
      </w:r>
    </w:p>
    <w:p w14:paraId="3A64DFDD" w14:textId="77777777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Irmos: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Tinerii evreilor în cuptor… </w:t>
      </w:r>
    </w:p>
    <w:p w14:paraId="4AECF787" w14:textId="24C257E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N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ifon din hotarele Lavrei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arătatu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-s-a cu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deopotrivă, ca o pasăre-n zbor ducându-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 sa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a fost slăvit de Duhul Sfânt cu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harisma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profe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iei.</w:t>
      </w:r>
    </w:p>
    <w:p w14:paraId="7FE0D280" w14:textId="715CE05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 Nil de-mir-izvorâtorul, lăudat să fie pustnicul Nichifor, care înva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i-acum prin cartea sa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trezvia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Cavsocaliviei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Nicodim să se cinstească.</w:t>
      </w:r>
    </w:p>
    <w:p w14:paraId="6EF87E3F" w14:textId="58A570A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ânt pe 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Naxosului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floare, Nicodim cel nou, a Muntelui podoabă, de la care avem, spre-a noastră învă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ătură, toată comoara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lămurit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predanisită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4E101991" w14:textId="2D96D613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inste se cade să-i aducem lui Onufrie, cel care petrecut-a în schit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care ’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elăciunea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cea rea a agarenilor a ru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inat cu mucenicii.</w:t>
      </w:r>
    </w:p>
    <w:p w14:paraId="5AB1B20E" w14:textId="430E609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 ce-a zidit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Xiropotamu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 Sfântului Gheorghe mănăstirea,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 strălucit la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 ca soarele la fa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ă, slava nevoitorilor, Pavel, să se preamărească.</w:t>
      </w:r>
    </w:p>
    <w:p w14:paraId="6E08AFE1" w14:textId="45E08E1B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avel, vlăstarul Sfintei Ana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Procopie din schit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iubitori de Hristos fiind cu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ii, în ceata mucenicilor au ajuns să se cinstească.</w:t>
      </w:r>
    </w:p>
    <w:p w14:paraId="5E50410C" w14:textId="0CD6652D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ouă cununi sunt hărăzite lui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Pahomie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de la Mângâietorul; de Hristos insuflat Porfirie se-arată, ale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Cavsocalíviei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flori alese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ite.</w:t>
      </w:r>
    </w:p>
    <w:p w14:paraId="47DC625E" w14:textId="6BAA8691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aud pe cel ce răspândit-a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sfânt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ita Rugăciune, pe Paisie de la Neam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vestitul,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cel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Hilandar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de un nume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o slavă.</w:t>
      </w:r>
    </w:p>
    <w:p w14:paraId="6CB69766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33DB096F" w14:textId="0464C67F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fântul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Petroniu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Prodromu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odrăslire din vi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românească, prin smerit obicei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vorbă părintească i-a îndrumat pe monahi, fiind chip de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ă.</w:t>
      </w:r>
    </w:p>
    <w:p w14:paraId="7505B805" w14:textId="3BD7FEF2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777189B4" w14:textId="17A4080E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Stăpâna a toată lumea, dar fierbinte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ocrotitoarea celor ce în Muntele tău î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duc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ita luptă, din volbura ispitelor izbăvindu-i ca o bună.</w:t>
      </w:r>
    </w:p>
    <w:p w14:paraId="59BCC230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8-a</w:t>
      </w:r>
    </w:p>
    <w:p w14:paraId="397298C2" w14:textId="42911497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Irmos: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De 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 xml:space="preserve">apte ori cuptorul… </w:t>
      </w:r>
    </w:p>
    <w:p w14:paraId="7C5B24D6" w14:textId="0BBEC9D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etru, sihastrul cel dintâi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să se laude, căci el petrecut-a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celor netrupe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i-n trup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biruitu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-i-a pe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vrăjma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fără de trup. Pe cel care gol s-a nevoit toată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a, de daruri minunate l-a făcut vrednic Domnul, prin ruga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solirea Fecioarei preacurate. </w:t>
      </w:r>
    </w:p>
    <w:p w14:paraId="4FA12831" w14:textId="1F005DDD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preaslăvitul Roman să îl cinstim cu cântările, cel ce odrăslit-a ca o floare-n Sfântul Schit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Cavsocaliviei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al lui Hristos nou sfânt mucenic, care-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ntre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monahi este cântat cu glas mare, Acachie avându-l ucenic de aproape, fiind cu anii tânăr, dar mare în virtute.</w:t>
      </w:r>
    </w:p>
    <w:p w14:paraId="748FC2C7" w14:textId="7DE69AB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ava, cinstit de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să fii,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elepte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Ierarhule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s-a dat puterea să lucrezi minunile, iar sârbilor soare-ai fost, împără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ia lor luminând, cu Simeon, ce după trup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 fost tată, fiu însă după Duhul, care mir izvoră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ctitori împreună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fost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Hilandarului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.</w:t>
      </w:r>
    </w:p>
    <w:p w14:paraId="4A304A79" w14:textId="7099B88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Simeon,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itul rod din cea 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cu Izvorâtorul de mir, Simon, care-a pus pe piatră altar ceresc, de Dumnezeu fiind îndemnat,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 într-un cuib a adunat sfântă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slăvimu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-i împreună cu-al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Sava, cel care ca un înger trecut-a a sa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ă.</w:t>
      </w:r>
    </w:p>
    <w:p w14:paraId="39A5D94D" w14:textId="1788FE95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el ce-a purtat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numele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 lucrat cumin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enia sus, la Sfânta Ana, vie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uind în vrednic chip,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itul Sofronie,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Sava cel rămas nestricat, cel al cărui trup slăvit în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Kalimnos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este,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al Marii Lavre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patriarhul să fie-n tot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cânta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veselie.</w:t>
      </w:r>
    </w:p>
    <w:p w14:paraId="2A8E348B" w14:textId="26B65BFB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lăudăm pe dascălii nerătăci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ai Bisericii, gurile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ite ce revarsă Duhul Sfânt, pe Sfântul Sofronie, pe teologul sfintei lumini,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Siluan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ce pentru lume se roagă, căci pentru noi lăsat-au mo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tenire aleasă de dreaptă-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nvă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ătură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în căr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insuflate.</w:t>
      </w:r>
    </w:p>
    <w:p w14:paraId="2C827C9C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Binecuvântăm pe Tatăl...</w:t>
      </w:r>
    </w:p>
    <w:p w14:paraId="24F3246C" w14:textId="1912D6EA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Dumnezeu L-ai</w:t>
      </w:r>
      <w:r w:rsidRP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proslăvit,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Timoteie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slăvitule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Esfigmenu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luminând întregii lumi,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tu, Sfinte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Filotei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te-ai întrecut cu cei de demult, toate cele moi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desfătarea lăsat-ai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numai de la Domnul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teptând mângâiere, că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odor al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tii de la Dionisiu. </w:t>
      </w:r>
    </w:p>
    <w:p w14:paraId="1EC8FC1B" w14:textId="5714214B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Dumnezeu:</w:t>
      </w:r>
    </w:p>
    <w:p w14:paraId="1F7C6C7B" w14:textId="18D0322B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 loc înalt, Stăpâna mea,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tron luminat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ezând,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preastrălucitoare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Pruncă,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arătatu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-te-ai,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i-n jurul tău stând, erau nenumărate cete de monahi către miazăzi, pe-ale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piscuri, căci, ca-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ntr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-o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ghicitură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turnuri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arzânde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văzutu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-s-au cei care slăvi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sunt acum de noi.</w:t>
      </w:r>
    </w:p>
    <w:p w14:paraId="035A67E7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Cântarea a 9-a</w:t>
      </w:r>
    </w:p>
    <w:p w14:paraId="3E50CBC1" w14:textId="77777777" w:rsidR="00B82E6A" w:rsidRPr="00F33E00" w:rsidRDefault="00B82E6A" w:rsidP="00B82E6A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Irmos: </w:t>
      </w:r>
      <w:proofErr w:type="spellStart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Spăimântatu</w:t>
      </w:r>
      <w:proofErr w:type="spellEnd"/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-s-a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br/>
        <w:t xml:space="preserve">de aceasta cerul… </w:t>
      </w:r>
    </w:p>
    <w:p w14:paraId="3CA585DA" w14:textId="08D091E1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 bucură,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din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Vatoped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mai bogată fiind în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enie, că ne-ai născut doisprezece noi mărturisitori ce bărbăte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au mustrat pe cei ce cugetau cele latine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ind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mucenice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lupta călugărească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i-agonisindu-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îndoite cununi.</w:t>
      </w:r>
    </w:p>
    <w:p w14:paraId="350CD4C3" w14:textId="732260E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M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ime de monahi de la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Iviron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vesele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te-te astăzi, că lui Hristos tu I-ai adus noi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mucenici, care au luptat cu împăratul cel viclean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cu patriarhul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latinofron</w:t>
      </w:r>
      <w:proofErr w:type="spellEnd"/>
      <w:r w:rsidRP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mustrând cu bărbă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ie a lor ademenire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dobândind cununa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nică.</w:t>
      </w:r>
    </w:p>
    <w:p w14:paraId="484B0B24" w14:textId="3B5ABF4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resaltă, a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Zografului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sfânt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c-ai adus cu dorire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dragoste pe fiii tăi, douăzeci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patru de mucenici, ca pe o jer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fă Domnului, ardere-de-tot întru bun miros, pe cei ce cu tărie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râvnă înfruntat-au în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elăciunile latinilor.</w:t>
      </w:r>
    </w:p>
    <w:p w14:paraId="01F736CE" w14:textId="33067629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lastRenderedPageBreak/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cum să dăn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ti, bucu­rându-te,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preacinstitule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schit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Careilor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? Căci lui Iisus I-ai înfă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 pe copiii tăi; fiind tăia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sabia, prin mucenicie au apărat credin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a, dar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slava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no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tri, defăimând pe cea a latinilor.</w:t>
      </w:r>
    </w:p>
    <w:p w14:paraId="03FE1E55" w14:textId="64B418C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cinste nu-i lipsim nici pe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colivazi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, cei ce-au fost păzitorii predaniei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i-au luminat prin a lor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prin cuvânt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lucrarea harului sufletele celor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tiutori, răbdând până la sânge pentru buna rânduială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ezămintele Bisericii.</w:t>
      </w:r>
    </w:p>
    <w:p w14:paraId="46DE5DC6" w14:textId="097F631E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ustie luminată de sub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, împreună cu poalele Muntelui, 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teri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văi, cu toate lăca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urile din voi cu veselie să-i cânta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pe cei care tainic au strălucit,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fără nume, cei care-n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cu-adevărat slujit-au Domnului.</w:t>
      </w:r>
    </w:p>
    <w:p w14:paraId="5BC05CEB" w14:textId="668999D6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M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imea, cea chemată de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aleasă, a nevoitorilor,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voi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din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ita ceată de ierarhi, cu cea a mucenicilor,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cei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cu cei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ale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astre, soli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fără-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ncetare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pentru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la tronul Domnului.</w:t>
      </w:r>
    </w:p>
    <w:p w14:paraId="7DB998C8" w14:textId="254FE9A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0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instire se cuvine să dăm noi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celor care din neamul românilor au strălucit în al ortodoc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ilor Munte sfânt, împodobind cu limba lor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pliroma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Bisericii lui Hristos, luând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dând lumină prin multe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prin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ita contempla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ie.</w:t>
      </w:r>
    </w:p>
    <w:p w14:paraId="542722B2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Slavă...</w:t>
      </w:r>
    </w:p>
    <w:p w14:paraId="7C6AF22F" w14:textId="2456898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rime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 ca tămâie cu bun miros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 pârgă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ită a Muntelui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ca prinos pe cei care-aici s-au desăvâr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cunoscu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tiu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pe cei de demult, cu cei de acum, Treime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Unime, păzind Muntele Athos cu rugăciunile acestora.</w:t>
      </w:r>
    </w:p>
    <w:p w14:paraId="2DD9E804" w14:textId="03412DC2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 Născătoarei de Dumnezeu: </w:t>
      </w:r>
    </w:p>
    <w:p w14:paraId="1BA6AD82" w14:textId="06FD3805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C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ântări de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umire, câ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locuim, Preacurată, în Muntele-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î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înăl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ăm, că din toate relele întâmplări ne izbăve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 de-a pururea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ne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lastRenderedPageBreak/>
        <w:t>por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de grijă,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ne hrăne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ti; dar te rugăm fierbinte: Cereasca Împără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ie, întru sfâr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it, dăruie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te-ne-o.</w:t>
      </w:r>
    </w:p>
    <w:p w14:paraId="645B15B6" w14:textId="77777777" w:rsidR="00B82E6A" w:rsidRPr="00F33E00" w:rsidRDefault="00B82E6A" w:rsidP="00B82E6A">
      <w:pPr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LUMINÂNDA</w:t>
      </w:r>
    </w:p>
    <w:p w14:paraId="155CDDE2" w14:textId="4868686A" w:rsidR="00B82E6A" w:rsidRPr="00F33E00" w:rsidRDefault="00B82E6A" w:rsidP="00B82E6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ilor, glasul al 2-lea,</w:t>
      </w:r>
    </w:p>
    <w:p w14:paraId="26B8D6C2" w14:textId="6D321472" w:rsidR="00B82E6A" w:rsidRPr="00F33E00" w:rsidRDefault="00B82E6A" w:rsidP="00B82E6A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Femei, auzi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i...</w:t>
      </w:r>
    </w:p>
    <w:p w14:paraId="1C139809" w14:textId="41986075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S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fânt Munte, vesele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te-te fiind numit cu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enia, văzându-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ocrotitorii, de Dumnezeu purtătorii,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astăzi adunându-se, de către to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cinsti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fiind. De praznic bucurându-ne, să lăudăm adunarea, locuitorilor din Athos.</w:t>
      </w:r>
    </w:p>
    <w:p w14:paraId="36BC56A7" w14:textId="17D11488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acum...,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br/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a Născătoarei de Dumnezeu, asemenea:</w:t>
      </w:r>
    </w:p>
    <w:p w14:paraId="72552626" w14:textId="0769E43B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F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ecioară, vesele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te-te văzând că prevestirea ta s-a împlinit, precum zis-ai, în al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munte, căci ob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pe care-i lăudăm acum sfântă-aici arătându-se, prin fapte pecetluie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prorocia ta, Doamnă!</w:t>
      </w:r>
    </w:p>
    <w:p w14:paraId="47A565B5" w14:textId="77777777" w:rsidR="00B82E6A" w:rsidRPr="00F33E00" w:rsidRDefault="00B82E6A" w:rsidP="00B82E6A">
      <w:pPr>
        <w:autoSpaceDE w:val="0"/>
        <w:autoSpaceDN w:val="0"/>
        <w:adjustRightInd w:val="0"/>
        <w:spacing w:before="113" w:after="57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LA LAUDE</w:t>
      </w:r>
    </w:p>
    <w:p w14:paraId="2F3BABCB" w14:textId="5F88A93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Punem 8 Stihiri: 4 ale Învierii, pe glasul de rând,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4 ale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ilor, glasul 1, podobie: 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Ceea ce e</w:t>
      </w:r>
      <w:r w:rsidR="00C53C8E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ti bucuria…</w:t>
      </w:r>
    </w:p>
    <w:p w14:paraId="1F3A58D3" w14:textId="73971C88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spacing w:val="-3"/>
          <w:kern w:val="0"/>
          <w:sz w:val="28"/>
          <w:szCs w:val="28"/>
        </w:rPr>
        <w:t>O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b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tile toate din Athos, ale Părin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ilor, to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i cei din Sfântul Munte să-i cinstim prin cântare pe casnicii Fecioarei </w:t>
      </w:r>
      <w:proofErr w:type="spellStart"/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i-ai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 xml:space="preserve"> lui Hristos, pe slujitorii evlaviei, pe solitorii cei vrednici la Dumnezeu, apărătorii no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tri cei sfin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</w:t>
      </w:r>
      <w:r w:rsidR="00C53C8E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spacing w:val="-3"/>
          <w:kern w:val="0"/>
          <w:sz w:val="28"/>
          <w:szCs w:val="28"/>
        </w:rPr>
        <w:t>i.</w:t>
      </w:r>
    </w:p>
    <w:p w14:paraId="1C6E5478" w14:textId="00CADE2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stat cu trupul în Athos, preacuvio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dar cugetarea voastră către mun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ii cei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nici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duhovnice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 cu adevărat înăl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voi,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de-aceea ca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îngeri fără de trup via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 voastră o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petrecut.</w:t>
      </w:r>
    </w:p>
    <w:p w14:paraId="4FAB53D0" w14:textId="70CB97F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Stih: 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Se vor lăuda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ii întru slavă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se vor bucura întru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ternuturile lor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149: 5)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7ABB32B1" w14:textId="02DACFD6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dobândit chibzuin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a, iubind smerenia, </w:t>
      </w:r>
      <w:proofErr w:type="spellStart"/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primit străvederea, iar apoi prorocirea, toate dăruite de Dumnezeu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i, cu harul Sfântului Duh,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arătat fără gre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cele ce vor fi,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ai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. </w:t>
      </w:r>
    </w:p>
    <w:p w14:paraId="7A94B239" w14:textId="5A727FCA" w:rsidR="00B82E6A" w:rsidRPr="00F33E00" w:rsidRDefault="00B82E6A" w:rsidP="00B82E6A">
      <w:pPr>
        <w:suppressAutoHyphens/>
        <w:autoSpaceDE w:val="0"/>
        <w:autoSpaceDN w:val="0"/>
        <w:adjustRightInd w:val="0"/>
        <w:spacing w:before="57" w:after="113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lastRenderedPageBreak/>
        <w:t>Stih: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 Cânta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i Domnului cântare nouă; lauda Lui în adunarea celor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(</w:t>
      </w:r>
      <w:r w:rsidRPr="00F33E00">
        <w:rPr>
          <w:rFonts w:ascii="Palatino Linotype" w:hAnsi="Palatino Linotype" w:cs="Palatino Linotype"/>
          <w:b/>
          <w:bCs/>
          <w:i/>
          <w:iCs/>
          <w:color w:val="EC008B"/>
          <w:kern w:val="0"/>
          <w:sz w:val="22"/>
          <w:szCs w:val="22"/>
        </w:rPr>
        <w:t>Psalm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 149: 1)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.</w:t>
      </w:r>
    </w:p>
    <w:p w14:paraId="358633B6" w14:textId="5E5C46B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D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 la Treimea Preasfântă voi luminându-vă, prin slava negrăită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plini de bucuria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veselia care în dar vi s-a dat,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să cere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 stăruin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ă ca să scăpăm noi de chinurile ve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nice.</w:t>
      </w:r>
    </w:p>
    <w:p w14:paraId="787AA275" w14:textId="77777777" w:rsidR="00B82E6A" w:rsidRPr="00F33E00" w:rsidRDefault="00B82E6A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Slavă..., 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glas al 8-lea:</w:t>
      </w:r>
    </w:p>
    <w:p w14:paraId="13B75E70" w14:textId="7A4511BA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A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dunarea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 Părin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i, din felurite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ări pornind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în Munte sălă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luindu-se, ce era împotriva firii au lăsat, ce era după fire au păstrat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de daruri mai presus de fire s-au învrednicit, iar nouă calea nevoin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ei prin fapte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cuvinte ne-au arătat. Pentru aceasta, după datorie lăudându-i, să strigăm: O, mul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ime a Cuvio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ilor, sfin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ită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de Dumnezeu râvnitoare! O, albine de Dumnezeu adunate, care în crăpăturile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i-n pe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terile Muntelui, ca în ni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te stupi duhovnice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mierea cea preadulce a isihiei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 agonisit! Miresme ale Treimii, bucuriile Născătoarei de Dumnezeu, podoabele </w:t>
      </w:r>
      <w:proofErr w:type="spellStart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Athonului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lauda întregii lumii, ruga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i-vă Domnului să se miluiască sufletele noastre! </w:t>
      </w:r>
    </w:p>
    <w:p w14:paraId="7CAEB2F2" w14:textId="35890967" w:rsidR="00B82E6A" w:rsidRPr="00F33E00" w:rsidRDefault="00C53C8E" w:rsidP="00B82E6A">
      <w:pPr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>Ș</w:t>
      </w:r>
      <w:r w:rsidR="00B82E6A" w:rsidRPr="00F33E00">
        <w:rPr>
          <w:rFonts w:ascii="Palatino Linotype" w:hAnsi="Palatino Linotype" w:cs="Palatino Linotype"/>
          <w:b/>
          <w:bCs/>
          <w:color w:val="000000"/>
          <w:kern w:val="0"/>
          <w:sz w:val="22"/>
          <w:szCs w:val="22"/>
        </w:rPr>
        <w:t xml:space="preserve">i acum... </w:t>
      </w:r>
      <w:r w:rsidR="00B82E6A"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a Născătoarei de Dumnezeu: </w:t>
      </w:r>
    </w:p>
    <w:p w14:paraId="5513D9F6" w14:textId="4940476D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</w:pPr>
      <w:proofErr w:type="spellStart"/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P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reabinecuvântată</w:t>
      </w:r>
      <w:proofErr w:type="spellEnd"/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ti, Născătoare de Dumnezeu, Fecioară, că, prin Cel ce S-a întrupat din tine, iadul s-a robit, Adam s-a chemat, blestemul s-a pierdut, Eva s-a izbăvit, moartea s-a omorât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 noi am înviat. Pentru aceasta, cântând, grăim: Binecuvântat e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ti, Hristoase Dumnezeule, Cel ce ai binevoit a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ș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 xml:space="preserve">a, slavă </w:t>
      </w:r>
      <w:r w:rsidR="00C53C8E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Ț</w:t>
      </w:r>
      <w:r w:rsidRPr="00F33E00">
        <w:rPr>
          <w:rFonts w:ascii="Palatino Linotype" w:hAnsi="Palatino Linotype" w:cs="Palatino Linotype"/>
          <w:b/>
          <w:bCs/>
          <w:color w:val="000000"/>
          <w:kern w:val="0"/>
          <w:sz w:val="28"/>
          <w:szCs w:val="28"/>
        </w:rPr>
        <w:t>ie!</w:t>
      </w:r>
    </w:p>
    <w:p w14:paraId="759D8981" w14:textId="3B9A0097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120" w:line="288" w:lineRule="auto"/>
        <w:ind w:firstLine="283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Doxologia mare, Troparul,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br/>
        <w:t xml:space="preserve">Ecteniile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Otpustul.</w:t>
      </w:r>
    </w:p>
    <w:p w14:paraId="37B12395" w14:textId="77777777" w:rsidR="00B82E6A" w:rsidRPr="00F33E00" w:rsidRDefault="00B82E6A" w:rsidP="00B82E6A">
      <w:pPr>
        <w:suppressAutoHyphens/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8"/>
          <w:szCs w:val="28"/>
        </w:rPr>
        <w:t>LA SFÂNTA LITURGHIE</w:t>
      </w:r>
    </w:p>
    <w:p w14:paraId="21AEDF93" w14:textId="433CCCA0" w:rsidR="00B82E6A" w:rsidRPr="00F33E00" w:rsidRDefault="00B82E6A" w:rsidP="00B82E6A">
      <w:pPr>
        <w:suppressAutoHyphens/>
        <w:autoSpaceDE w:val="0"/>
        <w:autoSpaceDN w:val="0"/>
        <w:adjustRightInd w:val="0"/>
        <w:spacing w:before="113" w:after="57" w:line="288" w:lineRule="auto"/>
        <w:ind w:firstLine="283"/>
        <w:jc w:val="both"/>
        <w:textAlignment w:val="center"/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</w:pP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La Fericiri punem Stihirile pe 12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 cântăm 2 ale Învierii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10 ale Cuvio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 xml:space="preserve">ilor. Apostolul 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ș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 Evanghelia din Duminica Tuturor Sfin</w:t>
      </w:r>
      <w:r w:rsidR="00C53C8E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ț</w:t>
      </w:r>
      <w:r w:rsidRPr="00F33E00">
        <w:rPr>
          <w:rFonts w:ascii="Palatino Linotype" w:hAnsi="Palatino Linotype" w:cs="Palatino Linotype"/>
          <w:b/>
          <w:bCs/>
          <w:color w:val="EC008B"/>
          <w:kern w:val="0"/>
          <w:sz w:val="22"/>
          <w:szCs w:val="22"/>
        </w:rPr>
        <w:t>ilor (prima după Rusalii).</w:t>
      </w:r>
    </w:p>
    <w:p w14:paraId="7737CEB9" w14:textId="77777777" w:rsidR="00423B32" w:rsidRPr="00F33E00" w:rsidRDefault="00423B32">
      <w:pPr>
        <w:rPr>
          <w:rFonts w:ascii="Palatino Linotype" w:hAnsi="Palatino Linotype"/>
        </w:rPr>
      </w:pPr>
    </w:p>
    <w:sectPr w:rsidR="00423B32" w:rsidRPr="00F33E00" w:rsidSect="00F33E00">
      <w:pgSz w:w="11906" w:h="16838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6A"/>
    <w:rsid w:val="00206A5B"/>
    <w:rsid w:val="00233E8F"/>
    <w:rsid w:val="004065A0"/>
    <w:rsid w:val="00423B32"/>
    <w:rsid w:val="005E7D08"/>
    <w:rsid w:val="0091761F"/>
    <w:rsid w:val="00A43B4A"/>
    <w:rsid w:val="00AE1001"/>
    <w:rsid w:val="00B82E6A"/>
    <w:rsid w:val="00C53C8E"/>
    <w:rsid w:val="00DF10F0"/>
    <w:rsid w:val="00F3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F8D9"/>
  <w15:chartTrackingRefBased/>
  <w15:docId w15:val="{068EE847-41AC-4FA3-B52E-AF63698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8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2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2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2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2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2E6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2E6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2E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2E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2E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2E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2E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2E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2E6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2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2E6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2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30</Pages>
  <Words>7763</Words>
  <Characters>45031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Vasile Robert</cp:lastModifiedBy>
  <cp:revision>4</cp:revision>
  <dcterms:created xsi:type="dcterms:W3CDTF">2026-06-16T07:40:00Z</dcterms:created>
  <dcterms:modified xsi:type="dcterms:W3CDTF">2026-06-16T09:02:00Z</dcterms:modified>
</cp:coreProperties>
</file>